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C1" w:rsidRDefault="00BB3CC1" w:rsidP="00330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2965" cy="8171577"/>
            <wp:effectExtent l="0" t="0" r="635" b="1270"/>
            <wp:docPr id="1" name="Рисунок 1" descr="C:\Users\79179\OneDrive\Рабочий стол\тит чудеса а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79\OneDrive\Рабочий стол\тит чудеса ап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7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CC1" w:rsidRDefault="00BB3CC1" w:rsidP="00330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CC1" w:rsidRDefault="00BB3CC1" w:rsidP="00330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CC1" w:rsidRDefault="00BB3CC1" w:rsidP="00330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CC1" w:rsidRDefault="00BB3CC1" w:rsidP="00330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CC1" w:rsidRDefault="00BB3CC1" w:rsidP="00330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4C6" w:rsidRDefault="003304C6" w:rsidP="00330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831F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304C6" w:rsidRDefault="003304C6" w:rsidP="003304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698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внеурочной деятельности </w:t>
      </w:r>
      <w:r w:rsidRPr="004831F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Чудеса аппликации</w:t>
      </w:r>
      <w:r w:rsidRPr="004831F1">
        <w:rPr>
          <w:rFonts w:ascii="Times New Roman" w:hAnsi="Times New Roman" w:cs="Times New Roman"/>
          <w:sz w:val="28"/>
          <w:szCs w:val="28"/>
        </w:rPr>
        <w:t>»</w:t>
      </w:r>
    </w:p>
    <w:p w:rsidR="003304C6" w:rsidRPr="00A9698D" w:rsidRDefault="003304C6" w:rsidP="003304C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9698D">
        <w:rPr>
          <w:rFonts w:ascii="Times New Roman" w:eastAsia="Times New Roman" w:hAnsi="Times New Roman" w:cs="Times New Roman"/>
          <w:sz w:val="28"/>
          <w:szCs w:val="28"/>
        </w:rPr>
        <w:t>составлена</w:t>
      </w:r>
      <w:proofErr w:type="gramEnd"/>
      <w:r w:rsidRPr="00A9698D">
        <w:rPr>
          <w:rFonts w:ascii="Times New Roman" w:eastAsia="Times New Roman" w:hAnsi="Times New Roman" w:cs="Times New Roman"/>
          <w:sz w:val="28"/>
          <w:szCs w:val="28"/>
        </w:rPr>
        <w:t xml:space="preserve"> на основе </w:t>
      </w:r>
      <w:r w:rsidRPr="00A9698D">
        <w:rPr>
          <w:rFonts w:ascii="Times New Roman" w:eastAsia="Calibri" w:hAnsi="Times New Roman" w:cs="Times New Roman"/>
          <w:sz w:val="28"/>
          <w:szCs w:val="28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6541);</w:t>
      </w:r>
    </w:p>
    <w:p w:rsidR="003304C6" w:rsidRDefault="003304C6" w:rsidP="003304C6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98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698D"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Pr="00A9698D">
        <w:rPr>
          <w:rFonts w:ascii="Times New Roman" w:eastAsia="Calibri" w:hAnsi="Times New Roman" w:cs="Times New Roman"/>
          <w:sz w:val="28"/>
          <w:szCs w:val="28"/>
        </w:rPr>
        <w:t xml:space="preserve"> Министерства просвещения Российской Федерации от 24 ноября 2022 г. N 1026;</w:t>
      </w:r>
    </w:p>
    <w:p w:rsidR="003304C6" w:rsidRDefault="003304C6" w:rsidP="003304C6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98D">
        <w:rPr>
          <w:rFonts w:ascii="Times New Roman" w:eastAsia="Calibri" w:hAnsi="Times New Roman" w:cs="Times New Roman"/>
          <w:sz w:val="28"/>
          <w:szCs w:val="28"/>
        </w:rPr>
        <w:t>- Постановление Главного государственного санитарного врача РФ от  28.09.2020г..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рег.№61573.</w:t>
      </w:r>
    </w:p>
    <w:p w:rsidR="003304C6" w:rsidRPr="00450961" w:rsidRDefault="00450961" w:rsidP="0045096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«Чудеса аппликации»</w:t>
      </w:r>
      <w:r w:rsidRPr="00450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программой </w:t>
      </w:r>
      <w:hyperlink r:id="rId7" w:tooltip="Внеурочная деятельность" w:history="1">
        <w:r w:rsidRPr="0045096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внеурочной деятельности</w:t>
        </w:r>
      </w:hyperlink>
      <w:r w:rsidRPr="00450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общекультурной направленности,  разработана для обеспечения развития познавательных и творческих способностей</w:t>
      </w:r>
      <w:r w:rsidRPr="00450961">
        <w:rPr>
          <w:rFonts w:ascii="Times New Roman" w:hAnsi="Times New Roman" w:cs="Times New Roman"/>
          <w:sz w:val="28"/>
          <w:szCs w:val="28"/>
        </w:rPr>
        <w:t xml:space="preserve"> учащихся с глубокой степенью умственной отсталостью </w:t>
      </w:r>
      <w:r w:rsidR="003304C6" w:rsidRPr="00450961">
        <w:rPr>
          <w:rFonts w:ascii="Times New Roman" w:hAnsi="Times New Roman" w:cs="Times New Roman"/>
          <w:sz w:val="28"/>
          <w:szCs w:val="28"/>
        </w:rPr>
        <w:t>5 б  класса ГБОУ «Нижнекамская школа № 18».</w:t>
      </w:r>
    </w:p>
    <w:p w:rsidR="00450961" w:rsidRPr="00045F82" w:rsidRDefault="003304C6" w:rsidP="00045F8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основное назначение внеурочной деятельности заключается в обес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дополнительных условий для развития интересов, склонностей, способностей обу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ющихся с умственной отсталостью (интеллектуальными нарушениями), организации их свободного времени.</w:t>
      </w:r>
    </w:p>
    <w:p w:rsidR="003304C6" w:rsidRPr="004831F1" w:rsidRDefault="003304C6" w:rsidP="00045F8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ориентирована на создание условий для: расширения опы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та поведения, деятельности и общения; </w:t>
      </w:r>
      <w:r w:rsidRPr="004831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творческой самореализации обучающихся с ум</w:t>
      </w:r>
      <w:r w:rsidRPr="004831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>ственной отсталостью (интеллектуальными нарушениями) в комфортной р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азвивающей сре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де, стимулирующей возникновение личностного интереса к различным аспектам жи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ятельности; позитивного отношения к окружающей действительности; </w:t>
      </w:r>
      <w:r w:rsidRPr="004831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социального ста</w:t>
      </w:r>
      <w:r w:rsidRPr="004831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 xml:space="preserve">новления обучающегося 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общения и совместной деятельности в детском со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ществе, активного взаимодействия со сверстниками 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едагогами.</w:t>
      </w:r>
    </w:p>
    <w:p w:rsidR="003304C6" w:rsidRDefault="003304C6" w:rsidP="003304C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4831F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Чудеса аппликации</w:t>
      </w:r>
      <w:r w:rsidRPr="004831F1">
        <w:rPr>
          <w:rFonts w:ascii="Times New Roman" w:hAnsi="Times New Roman" w:cs="Times New Roman"/>
          <w:sz w:val="28"/>
          <w:szCs w:val="28"/>
        </w:rPr>
        <w:t>»</w:t>
      </w:r>
      <w:r w:rsidRPr="00483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одним из видов изобразительной деятельности, доступным и интересным </w:t>
      </w:r>
      <w:proofErr w:type="gramStart"/>
      <w:r w:rsidRPr="0004119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041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3A19E6" w:rsidRPr="00454120" w:rsidRDefault="00450961" w:rsidP="0045412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09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Актуальность</w:t>
      </w:r>
      <w:r w:rsidRPr="004509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данной программы в том, что она, является комплексной по набору техник работы с бумагой, что предполагает овладение основами разнообразной творческой деятельности, даёт возможность каждому воспитаннику открывать для себя волшебный мир декоративно-прикладного творчества, проявлять и реализовывать свои творческие способности, применяя полученные знания и умения в реальной жизни, стимулирует творческое отношение к труду.</w:t>
      </w:r>
      <w:proofErr w:type="gramEnd"/>
    </w:p>
    <w:p w:rsidR="003A19E6" w:rsidRDefault="003A19E6" w:rsidP="003A19E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3A19E6">
        <w:rPr>
          <w:rFonts w:ascii="Times New Roman" w:eastAsia="Times New Roman" w:hAnsi="Times New Roman" w:cs="Times New Roman"/>
          <w:b/>
          <w:sz w:val="28"/>
        </w:rPr>
        <w:t>Цель</w:t>
      </w:r>
      <w:r w:rsidR="00414BAB" w:rsidRPr="00414BA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14BAB" w:rsidRPr="00414BAB">
        <w:rPr>
          <w:rFonts w:ascii="Times New Roman" w:eastAsia="Times New Roman" w:hAnsi="Times New Roman" w:cs="Times New Roman"/>
          <w:sz w:val="28"/>
        </w:rPr>
        <w:t>программы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: </w:t>
      </w:r>
    </w:p>
    <w:p w:rsidR="003A19E6" w:rsidRDefault="003A19E6" w:rsidP="003A19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саморазвитие</w:t>
      </w:r>
      <w:r w:rsidR="00414BAB" w:rsidRPr="003A19E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14BAB" w:rsidRPr="003A19E6">
        <w:rPr>
          <w:rFonts w:ascii="Times New Roman" w:eastAsia="Times New Roman" w:hAnsi="Times New Roman" w:cs="Times New Roman"/>
          <w:sz w:val="28"/>
        </w:rPr>
        <w:t>и</w:t>
      </w:r>
      <w:r w:rsidR="00414BAB" w:rsidRPr="003A19E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развитие</w:t>
      </w:r>
      <w:r w:rsidR="00414BAB" w:rsidRPr="003A19E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14BAB" w:rsidRPr="003A19E6">
        <w:rPr>
          <w:rFonts w:ascii="Times New Roman" w:eastAsia="Times New Roman" w:hAnsi="Times New Roman" w:cs="Times New Roman"/>
          <w:sz w:val="28"/>
        </w:rPr>
        <w:t>личности</w:t>
      </w:r>
      <w:r w:rsidR="00414BAB" w:rsidRPr="003A19E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414BAB" w:rsidRPr="003A19E6">
        <w:rPr>
          <w:rFonts w:ascii="Times New Roman" w:eastAsia="Times New Roman" w:hAnsi="Times New Roman" w:cs="Times New Roman"/>
          <w:sz w:val="28"/>
        </w:rPr>
        <w:t>каждого</w:t>
      </w:r>
      <w:r w:rsidR="00414BAB" w:rsidRPr="003A19E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ребё</w:t>
      </w:r>
      <w:r w:rsidR="00414BAB" w:rsidRPr="003A19E6">
        <w:rPr>
          <w:rFonts w:ascii="Times New Roman" w:eastAsia="Times New Roman" w:hAnsi="Times New Roman" w:cs="Times New Roman"/>
          <w:sz w:val="28"/>
        </w:rPr>
        <w:t>нка</w:t>
      </w:r>
      <w:r w:rsidR="00414BAB" w:rsidRPr="003A19E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14BAB" w:rsidRPr="003A19E6">
        <w:rPr>
          <w:rFonts w:ascii="Times New Roman" w:eastAsia="Times New Roman" w:hAnsi="Times New Roman" w:cs="Times New Roman"/>
          <w:sz w:val="28"/>
        </w:rPr>
        <w:t>в</w:t>
      </w:r>
      <w:r w:rsidR="00414BAB" w:rsidRPr="003A19E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414BAB" w:rsidRPr="003A19E6">
        <w:rPr>
          <w:rFonts w:ascii="Times New Roman" w:eastAsia="Times New Roman" w:hAnsi="Times New Roman" w:cs="Times New Roman"/>
          <w:sz w:val="28"/>
        </w:rPr>
        <w:t>процессе</w:t>
      </w:r>
      <w:r w:rsidR="00414BAB" w:rsidRPr="003A19E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14BAB" w:rsidRPr="003A19E6">
        <w:rPr>
          <w:rFonts w:ascii="Times New Roman" w:eastAsia="Times New Roman" w:hAnsi="Times New Roman" w:cs="Times New Roman"/>
          <w:sz w:val="28"/>
        </w:rPr>
        <w:t>освоения</w:t>
      </w:r>
      <w:r w:rsidR="00414BAB" w:rsidRPr="003A19E6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414BAB" w:rsidRPr="003A19E6">
        <w:rPr>
          <w:rFonts w:ascii="Times New Roman" w:eastAsia="Times New Roman" w:hAnsi="Times New Roman" w:cs="Times New Roman"/>
          <w:sz w:val="28"/>
        </w:rPr>
        <w:t>мира</w:t>
      </w:r>
      <w:r w:rsidR="00414BAB" w:rsidRPr="003A19E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414BAB" w:rsidRPr="003A19E6">
        <w:rPr>
          <w:rFonts w:ascii="Times New Roman" w:eastAsia="Times New Roman" w:hAnsi="Times New Roman" w:cs="Times New Roman"/>
          <w:sz w:val="28"/>
        </w:rPr>
        <w:t>через</w:t>
      </w:r>
      <w:r w:rsidR="00414BAB" w:rsidRPr="003A19E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414BAB" w:rsidRPr="003A19E6">
        <w:rPr>
          <w:rFonts w:ascii="Times New Roman" w:eastAsia="Times New Roman" w:hAnsi="Times New Roman" w:cs="Times New Roman"/>
          <w:sz w:val="28"/>
        </w:rPr>
        <w:t>его</w:t>
      </w:r>
      <w:r w:rsidR="00414BAB" w:rsidRPr="003A19E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14BAB" w:rsidRPr="003A19E6">
        <w:rPr>
          <w:rFonts w:ascii="Times New Roman" w:eastAsia="Times New Roman" w:hAnsi="Times New Roman" w:cs="Times New Roman"/>
          <w:sz w:val="28"/>
        </w:rPr>
        <w:t>собственную</w:t>
      </w:r>
      <w:r w:rsidR="00414BAB" w:rsidRPr="003A19E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14BAB" w:rsidRPr="003A19E6">
        <w:rPr>
          <w:rFonts w:ascii="Times New Roman" w:eastAsia="Times New Roman" w:hAnsi="Times New Roman" w:cs="Times New Roman"/>
          <w:sz w:val="28"/>
        </w:rPr>
        <w:t>творческую предметную</w:t>
      </w:r>
      <w:r w:rsidR="00414BAB" w:rsidRPr="003A19E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деятельность</w:t>
      </w:r>
    </w:p>
    <w:p w:rsidR="003A19E6" w:rsidRPr="00414BAB" w:rsidRDefault="003A19E6" w:rsidP="003A19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расширение</w:t>
      </w:r>
      <w:r>
        <w:rPr>
          <w:rFonts w:ascii="Times New Roman" w:eastAsia="Times New Roman" w:hAnsi="Times New Roman" w:cs="Times New Roman"/>
          <w:sz w:val="28"/>
        </w:rPr>
        <w:tab/>
        <w:t>знаний</w:t>
      </w:r>
      <w:r>
        <w:rPr>
          <w:rFonts w:ascii="Times New Roman" w:eastAsia="Times New Roman" w:hAnsi="Times New Roman" w:cs="Times New Roman"/>
          <w:sz w:val="28"/>
        </w:rPr>
        <w:tab/>
        <w:t>и</w:t>
      </w:r>
      <w:r>
        <w:rPr>
          <w:rFonts w:ascii="Times New Roman" w:eastAsia="Times New Roman" w:hAnsi="Times New Roman" w:cs="Times New Roman"/>
          <w:sz w:val="28"/>
        </w:rPr>
        <w:tab/>
        <w:t>приобретение</w:t>
      </w:r>
      <w:r>
        <w:rPr>
          <w:rFonts w:ascii="Times New Roman" w:eastAsia="Times New Roman" w:hAnsi="Times New Roman" w:cs="Times New Roman"/>
          <w:sz w:val="28"/>
        </w:rPr>
        <w:tab/>
        <w:t>практических</w:t>
      </w:r>
      <w:r>
        <w:rPr>
          <w:rFonts w:ascii="Times New Roman" w:eastAsia="Times New Roman" w:hAnsi="Times New Roman" w:cs="Times New Roman"/>
          <w:sz w:val="28"/>
        </w:rPr>
        <w:tab/>
        <w:t>навыков</w:t>
      </w:r>
      <w:r>
        <w:rPr>
          <w:rFonts w:ascii="Times New Roman" w:eastAsia="Times New Roman" w:hAnsi="Times New Roman" w:cs="Times New Roman"/>
          <w:sz w:val="28"/>
        </w:rPr>
        <w:tab/>
        <w:t xml:space="preserve">в </w:t>
      </w:r>
      <w:r w:rsidRPr="00414BAB">
        <w:rPr>
          <w:rFonts w:ascii="Times New Roman" w:eastAsia="Times New Roman" w:hAnsi="Times New Roman" w:cs="Times New Roman"/>
          <w:spacing w:val="-5"/>
          <w:sz w:val="28"/>
        </w:rPr>
        <w:t>области</w:t>
      </w:r>
      <w:r w:rsidRPr="00414BA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                       </w:t>
      </w:r>
      <w:r w:rsidRPr="00414BAB">
        <w:rPr>
          <w:rFonts w:ascii="Times New Roman" w:eastAsia="Times New Roman" w:hAnsi="Times New Roman" w:cs="Times New Roman"/>
          <w:sz w:val="28"/>
        </w:rPr>
        <w:t>декоративного</w:t>
      </w:r>
      <w:r w:rsidRPr="00414BAB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414BAB">
        <w:rPr>
          <w:rFonts w:ascii="Times New Roman" w:eastAsia="Times New Roman" w:hAnsi="Times New Roman" w:cs="Times New Roman"/>
          <w:sz w:val="28"/>
        </w:rPr>
        <w:t>искусства.</w:t>
      </w:r>
    </w:p>
    <w:p w:rsidR="003A19E6" w:rsidRPr="00414BAB" w:rsidRDefault="003A19E6" w:rsidP="003A19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454120" w:rsidRDefault="00454120" w:rsidP="003A19E6">
      <w:pPr>
        <w:widowControl w:val="0"/>
        <w:autoSpaceDE w:val="0"/>
        <w:autoSpaceDN w:val="0"/>
        <w:spacing w:after="0" w:line="240" w:lineRule="auto"/>
        <w:ind w:left="462" w:hanging="46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Программа_ставит_следующие_задачи:"/>
      <w:bookmarkEnd w:id="1"/>
    </w:p>
    <w:p w:rsidR="003A19E6" w:rsidRPr="00414BAB" w:rsidRDefault="003A19E6" w:rsidP="003A19E6">
      <w:pPr>
        <w:widowControl w:val="0"/>
        <w:autoSpaceDE w:val="0"/>
        <w:autoSpaceDN w:val="0"/>
        <w:spacing w:after="0" w:line="240" w:lineRule="auto"/>
        <w:ind w:left="462" w:hanging="46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4BA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Программа</w:t>
      </w:r>
      <w:r w:rsidRPr="00414BA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414BAB">
        <w:rPr>
          <w:rFonts w:ascii="Times New Roman" w:eastAsia="Times New Roman" w:hAnsi="Times New Roman" w:cs="Times New Roman"/>
          <w:b/>
          <w:bCs/>
          <w:sz w:val="28"/>
          <w:szCs w:val="28"/>
        </w:rPr>
        <w:t>ставит</w:t>
      </w:r>
      <w:r w:rsidRPr="00414BA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414BAB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следующие</w:t>
      </w:r>
      <w:r w:rsidRPr="00414BA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414BA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454120" w:rsidRDefault="003A19E6" w:rsidP="00454120">
      <w:pPr>
        <w:widowControl w:val="0"/>
        <w:autoSpaceDE w:val="0"/>
        <w:autoSpaceDN w:val="0"/>
        <w:spacing w:before="57" w:after="0" w:line="240" w:lineRule="auto"/>
        <w:ind w:left="318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2" w:name="Обучающие:"/>
      <w:bookmarkEnd w:id="2"/>
      <w:r w:rsidRPr="00414B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Обучающие:</w:t>
      </w:r>
    </w:p>
    <w:p w:rsidR="00454120" w:rsidRDefault="00454120" w:rsidP="00454120">
      <w:pPr>
        <w:widowControl w:val="0"/>
        <w:autoSpaceDE w:val="0"/>
        <w:autoSpaceDN w:val="0"/>
        <w:spacing w:before="57" w:after="0" w:line="240" w:lineRule="auto"/>
        <w:ind w:hanging="567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3A19E6" w:rsidRPr="00414BAB">
        <w:rPr>
          <w:rFonts w:ascii="Times New Roman" w:eastAsia="Times New Roman" w:hAnsi="Times New Roman" w:cs="Times New Roman"/>
          <w:sz w:val="28"/>
        </w:rPr>
        <w:t>научить</w:t>
      </w:r>
      <w:r w:rsidR="003A19E6" w:rsidRPr="00414BA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ребё</w:t>
      </w:r>
      <w:r w:rsidR="003A19E6" w:rsidRPr="00414BAB">
        <w:rPr>
          <w:rFonts w:ascii="Times New Roman" w:eastAsia="Times New Roman" w:hAnsi="Times New Roman" w:cs="Times New Roman"/>
          <w:sz w:val="28"/>
        </w:rPr>
        <w:t>нка</w:t>
      </w:r>
      <w:r w:rsidR="003A19E6" w:rsidRPr="00414B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самостоятельно</w:t>
      </w:r>
      <w:r w:rsidR="003A19E6" w:rsidRPr="00414B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анализировать</w:t>
      </w:r>
      <w:r w:rsidR="003A19E6" w:rsidRPr="00414BA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предлагаемое</w:t>
      </w:r>
      <w:r w:rsidR="003A19E6" w:rsidRPr="00414BAB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изделие;</w:t>
      </w:r>
    </w:p>
    <w:p w:rsidR="00454120" w:rsidRDefault="00454120" w:rsidP="00454120">
      <w:pPr>
        <w:widowControl w:val="0"/>
        <w:autoSpaceDE w:val="0"/>
        <w:autoSpaceDN w:val="0"/>
        <w:spacing w:before="57" w:after="0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обучить</w:t>
      </w:r>
      <w:r w:rsidR="003A19E6" w:rsidRPr="00414BA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строить</w:t>
      </w:r>
      <w:r w:rsidR="003A19E6" w:rsidRPr="00414BA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композиции,</w:t>
      </w:r>
      <w:r w:rsidR="003A19E6" w:rsidRPr="00414BA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выбирать</w:t>
      </w:r>
      <w:r w:rsidR="003A19E6" w:rsidRPr="00414B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рисунок,</w:t>
      </w:r>
      <w:r w:rsidR="003A19E6" w:rsidRPr="00414BA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делать</w:t>
      </w:r>
      <w:r w:rsidR="003A19E6" w:rsidRPr="00414BA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эскизы</w:t>
      </w:r>
      <w:r w:rsidR="003A19E6" w:rsidRPr="00414BA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для</w:t>
      </w:r>
      <w:r w:rsidR="003A19E6" w:rsidRPr="00414B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будущего</w:t>
      </w:r>
      <w:r w:rsidR="003A19E6" w:rsidRPr="00414BA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изделия;</w:t>
      </w:r>
    </w:p>
    <w:p w:rsidR="00454120" w:rsidRDefault="00454120" w:rsidP="00454120">
      <w:pPr>
        <w:widowControl w:val="0"/>
        <w:autoSpaceDE w:val="0"/>
        <w:autoSpaceDN w:val="0"/>
        <w:spacing w:before="57" w:after="0" w:line="240" w:lineRule="auto"/>
        <w:ind w:left="-567"/>
        <w:outlineLvl w:val="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обучить</w:t>
      </w:r>
      <w:r>
        <w:rPr>
          <w:rFonts w:ascii="Times New Roman" w:eastAsia="Times New Roman" w:hAnsi="Times New Roman" w:cs="Times New Roman"/>
          <w:sz w:val="28"/>
        </w:rPr>
        <w:tab/>
        <w:t>правилам</w:t>
      </w:r>
      <w:r>
        <w:rPr>
          <w:rFonts w:ascii="Times New Roman" w:eastAsia="Times New Roman" w:hAnsi="Times New Roman" w:cs="Times New Roman"/>
          <w:sz w:val="28"/>
        </w:rPr>
        <w:tab/>
        <w:t>и</w:t>
      </w:r>
      <w:r>
        <w:rPr>
          <w:rFonts w:ascii="Times New Roman" w:eastAsia="Times New Roman" w:hAnsi="Times New Roman" w:cs="Times New Roman"/>
          <w:sz w:val="28"/>
        </w:rPr>
        <w:tab/>
        <w:t>приё</w:t>
      </w:r>
      <w:r w:rsidR="003A19E6" w:rsidRPr="00414BAB">
        <w:rPr>
          <w:rFonts w:ascii="Times New Roman" w:eastAsia="Times New Roman" w:hAnsi="Times New Roman" w:cs="Times New Roman"/>
          <w:sz w:val="28"/>
        </w:rPr>
        <w:t>мам</w:t>
      </w:r>
      <w:r w:rsidR="003A19E6" w:rsidRPr="00414BAB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рациональной</w:t>
      </w:r>
      <w:r>
        <w:rPr>
          <w:rFonts w:ascii="Times New Roman" w:eastAsia="Times New Roman" w:hAnsi="Times New Roman" w:cs="Times New Roman"/>
          <w:sz w:val="28"/>
        </w:rPr>
        <w:tab/>
        <w:t xml:space="preserve">разметки </w:t>
      </w:r>
      <w:r w:rsidR="003A19E6" w:rsidRPr="00414BAB">
        <w:rPr>
          <w:rFonts w:ascii="Times New Roman" w:eastAsia="Times New Roman" w:hAnsi="Times New Roman" w:cs="Times New Roman"/>
          <w:spacing w:val="-2"/>
          <w:sz w:val="28"/>
        </w:rPr>
        <w:t>(аккуратность,</w:t>
      </w:r>
      <w:r w:rsidR="003A19E6" w:rsidRPr="00414BA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точность,</w:t>
      </w:r>
      <w:r w:rsidR="003A19E6" w:rsidRPr="00414BAB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экономное</w:t>
      </w:r>
      <w:r w:rsidR="003A19E6" w:rsidRPr="00414BAB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расходование</w:t>
      </w:r>
      <w:r w:rsidR="003A19E6" w:rsidRPr="00414BAB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материалов);</w:t>
      </w:r>
    </w:p>
    <w:p w:rsidR="003A19E6" w:rsidRPr="00414BAB" w:rsidRDefault="00454120" w:rsidP="00454120">
      <w:pPr>
        <w:widowControl w:val="0"/>
        <w:autoSpaceDE w:val="0"/>
        <w:autoSpaceDN w:val="0"/>
        <w:spacing w:before="57" w:after="0" w:line="240" w:lineRule="auto"/>
        <w:ind w:left="-709" w:firstLine="142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научить</w:t>
      </w:r>
      <w:r w:rsidR="003A19E6" w:rsidRPr="00414BA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правильно</w:t>
      </w:r>
      <w:proofErr w:type="gramEnd"/>
      <w:r w:rsidR="003A19E6" w:rsidRPr="00414B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обращаться</w:t>
      </w:r>
      <w:r w:rsidR="003A19E6" w:rsidRPr="00414B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</w:t>
      </w:r>
      <w:r w:rsidR="003A19E6" w:rsidRPr="00414BA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инструментами</w:t>
      </w:r>
      <w:r w:rsidR="003A19E6" w:rsidRPr="00414BA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в</w:t>
      </w:r>
      <w:r w:rsidR="003A19E6" w:rsidRPr="00414BA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соответствии</w:t>
      </w:r>
      <w:r w:rsidR="003A19E6" w:rsidRPr="00414BA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</w:t>
      </w:r>
      <w:r w:rsidR="003A19E6" w:rsidRPr="00414BA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правилами</w:t>
      </w:r>
      <w:r w:rsidR="003A19E6" w:rsidRPr="00414BA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техники</w:t>
      </w:r>
      <w:r w:rsidR="003A19E6" w:rsidRPr="00414B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безопасности.</w:t>
      </w:r>
    </w:p>
    <w:p w:rsidR="00454120" w:rsidRDefault="003A19E6" w:rsidP="00454120">
      <w:pPr>
        <w:widowControl w:val="0"/>
        <w:autoSpaceDE w:val="0"/>
        <w:autoSpaceDN w:val="0"/>
        <w:spacing w:before="27" w:after="0" w:line="240" w:lineRule="auto"/>
        <w:ind w:left="462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3" w:name="Развивающие:"/>
      <w:bookmarkEnd w:id="3"/>
      <w:r w:rsidRPr="00414B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Развивающие:</w:t>
      </w:r>
    </w:p>
    <w:p w:rsidR="00454120" w:rsidRDefault="00454120" w:rsidP="00454120">
      <w:pPr>
        <w:widowControl w:val="0"/>
        <w:autoSpaceDE w:val="0"/>
        <w:autoSpaceDN w:val="0"/>
        <w:spacing w:before="27" w:after="0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3A19E6" w:rsidRPr="00414BAB">
        <w:rPr>
          <w:rFonts w:ascii="Times New Roman" w:eastAsia="Times New Roman" w:hAnsi="Times New Roman" w:cs="Times New Roman"/>
          <w:sz w:val="28"/>
        </w:rPr>
        <w:t>развить</w:t>
      </w:r>
      <w:r w:rsidR="003A19E6" w:rsidRPr="00414BAB">
        <w:rPr>
          <w:rFonts w:ascii="Times New Roman" w:eastAsia="Times New Roman" w:hAnsi="Times New Roman" w:cs="Times New Roman"/>
          <w:sz w:val="28"/>
        </w:rPr>
        <w:tab/>
        <w:t>познавательные</w:t>
      </w:r>
      <w:r w:rsidR="003A19E6" w:rsidRPr="00414BAB">
        <w:rPr>
          <w:rFonts w:ascii="Times New Roman" w:eastAsia="Times New Roman" w:hAnsi="Times New Roman" w:cs="Times New Roman"/>
          <w:sz w:val="28"/>
        </w:rPr>
        <w:tab/>
        <w:t>процессы:</w:t>
      </w:r>
      <w:r w:rsidR="003A19E6" w:rsidRPr="00414BAB">
        <w:rPr>
          <w:rFonts w:ascii="Times New Roman" w:eastAsia="Times New Roman" w:hAnsi="Times New Roman" w:cs="Times New Roman"/>
          <w:sz w:val="28"/>
        </w:rPr>
        <w:tab/>
        <w:t>память,</w:t>
      </w:r>
      <w:r w:rsidR="003A19E6" w:rsidRPr="00414BAB">
        <w:rPr>
          <w:rFonts w:ascii="Times New Roman" w:eastAsia="Times New Roman" w:hAnsi="Times New Roman" w:cs="Times New Roman"/>
          <w:sz w:val="28"/>
        </w:rPr>
        <w:tab/>
        <w:t>внимание,</w:t>
      </w:r>
      <w:r w:rsidR="003A19E6" w:rsidRPr="00414BAB">
        <w:rPr>
          <w:rFonts w:ascii="Times New Roman" w:eastAsia="Times New Roman" w:hAnsi="Times New Roman" w:cs="Times New Roman"/>
          <w:sz w:val="28"/>
        </w:rPr>
        <w:tab/>
      </w:r>
      <w:r w:rsidR="003A19E6" w:rsidRPr="00414BAB">
        <w:rPr>
          <w:rFonts w:ascii="Times New Roman" w:eastAsia="Times New Roman" w:hAnsi="Times New Roman" w:cs="Times New Roman"/>
          <w:spacing w:val="-5"/>
          <w:sz w:val="28"/>
        </w:rPr>
        <w:t>мышление,</w:t>
      </w:r>
      <w:r w:rsidR="003A19E6" w:rsidRPr="00414BA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воображение,</w:t>
      </w:r>
      <w:r w:rsidR="003A19E6" w:rsidRPr="00414BAB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восприятие;</w:t>
      </w:r>
    </w:p>
    <w:p w:rsidR="00454120" w:rsidRDefault="00454120" w:rsidP="00454120">
      <w:pPr>
        <w:widowControl w:val="0"/>
        <w:autoSpaceDE w:val="0"/>
        <w:autoSpaceDN w:val="0"/>
        <w:spacing w:before="27" w:after="0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pacing w:val="-1"/>
          <w:sz w:val="28"/>
        </w:rPr>
        <w:t>способствовать</w:t>
      </w:r>
      <w:r w:rsidR="003A19E6" w:rsidRPr="00414BA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pacing w:val="-1"/>
          <w:sz w:val="28"/>
        </w:rPr>
        <w:t>развитию</w:t>
      </w:r>
      <w:r w:rsidR="003A19E6" w:rsidRPr="00414B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уверенности</w:t>
      </w:r>
      <w:r w:rsidR="003A19E6" w:rsidRPr="00414B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в</w:t>
      </w:r>
      <w:r w:rsidR="003A19E6" w:rsidRPr="00414BA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себе</w:t>
      </w:r>
      <w:r w:rsidR="003A19E6" w:rsidRPr="00414B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и</w:t>
      </w:r>
      <w:r w:rsidR="003A19E6" w:rsidRPr="00414BA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самостоятельности;</w:t>
      </w:r>
    </w:p>
    <w:p w:rsidR="00454120" w:rsidRDefault="00454120" w:rsidP="00454120">
      <w:pPr>
        <w:widowControl w:val="0"/>
        <w:autoSpaceDE w:val="0"/>
        <w:autoSpaceDN w:val="0"/>
        <w:spacing w:before="27" w:after="0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развить</w:t>
      </w:r>
      <w:r w:rsidR="003A19E6" w:rsidRPr="00414BA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чувство</w:t>
      </w:r>
      <w:r w:rsidR="003A19E6" w:rsidRPr="00414B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цвета,</w:t>
      </w:r>
      <w:r w:rsidR="003A19E6" w:rsidRPr="00414B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пропорции,</w:t>
      </w:r>
      <w:r w:rsidR="003A19E6" w:rsidRPr="00414B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глазомера;</w:t>
      </w:r>
    </w:p>
    <w:p w:rsidR="00454120" w:rsidRDefault="00454120" w:rsidP="00454120">
      <w:pPr>
        <w:widowControl w:val="0"/>
        <w:autoSpaceDE w:val="0"/>
        <w:autoSpaceDN w:val="0"/>
        <w:spacing w:before="27" w:after="0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развить</w:t>
      </w:r>
      <w:r w:rsidR="003A19E6" w:rsidRPr="00414BAB">
        <w:rPr>
          <w:rFonts w:ascii="Times New Roman" w:eastAsia="Times New Roman" w:hAnsi="Times New Roman" w:cs="Times New Roman"/>
          <w:sz w:val="28"/>
        </w:rPr>
        <w:tab/>
        <w:t>координацию</w:t>
      </w:r>
      <w:r w:rsidR="003A19E6" w:rsidRPr="00414BAB">
        <w:rPr>
          <w:rFonts w:ascii="Times New Roman" w:eastAsia="Times New Roman" w:hAnsi="Times New Roman" w:cs="Times New Roman"/>
          <w:sz w:val="28"/>
        </w:rPr>
        <w:tab/>
        <w:t>движений,</w:t>
      </w:r>
      <w:r w:rsidR="003A19E6" w:rsidRPr="00414BAB">
        <w:rPr>
          <w:rFonts w:ascii="Times New Roman" w:eastAsia="Times New Roman" w:hAnsi="Times New Roman" w:cs="Times New Roman"/>
          <w:sz w:val="28"/>
        </w:rPr>
        <w:tab/>
        <w:t>моторику</w:t>
      </w:r>
      <w:r w:rsidR="003A19E6" w:rsidRPr="00414BAB">
        <w:rPr>
          <w:rFonts w:ascii="Times New Roman" w:eastAsia="Times New Roman" w:hAnsi="Times New Roman" w:cs="Times New Roman"/>
          <w:sz w:val="28"/>
        </w:rPr>
        <w:tab/>
        <w:t>рук,</w:t>
      </w:r>
      <w:r w:rsidR="003A19E6" w:rsidRPr="00414BAB">
        <w:rPr>
          <w:rFonts w:ascii="Times New Roman" w:eastAsia="Times New Roman" w:hAnsi="Times New Roman" w:cs="Times New Roman"/>
          <w:sz w:val="28"/>
        </w:rPr>
        <w:tab/>
      </w:r>
      <w:proofErr w:type="spellStart"/>
      <w:r w:rsidR="003A19E6" w:rsidRPr="00414BAB">
        <w:rPr>
          <w:rFonts w:ascii="Times New Roman" w:eastAsia="Times New Roman" w:hAnsi="Times New Roman" w:cs="Times New Roman"/>
          <w:sz w:val="28"/>
        </w:rPr>
        <w:t>сенсомоторику</w:t>
      </w:r>
      <w:proofErr w:type="spellEnd"/>
      <w:r w:rsidR="003A19E6" w:rsidRPr="00414BAB">
        <w:rPr>
          <w:rFonts w:ascii="Times New Roman" w:eastAsia="Times New Roman" w:hAnsi="Times New Roman" w:cs="Times New Roman"/>
          <w:sz w:val="28"/>
        </w:rPr>
        <w:tab/>
      </w:r>
      <w:r w:rsidR="003A19E6" w:rsidRPr="00414BAB">
        <w:rPr>
          <w:rFonts w:ascii="Times New Roman" w:eastAsia="Times New Roman" w:hAnsi="Times New Roman" w:cs="Times New Roman"/>
          <w:spacing w:val="-5"/>
          <w:sz w:val="28"/>
        </w:rPr>
        <w:t>–</w:t>
      </w:r>
      <w:r w:rsidR="003A19E6" w:rsidRPr="00414BA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согласованность</w:t>
      </w:r>
      <w:r w:rsidR="003A19E6" w:rsidRPr="00414BAB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в работе</w:t>
      </w:r>
      <w:r w:rsidR="003A19E6" w:rsidRPr="00414BAB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глаз</w:t>
      </w:r>
      <w:r w:rsidR="003A19E6" w:rsidRPr="00414BAB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и</w:t>
      </w:r>
      <w:r w:rsidR="003A19E6" w:rsidRPr="00414BAB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рук;</w:t>
      </w:r>
    </w:p>
    <w:p w:rsidR="003A19E6" w:rsidRPr="00414BAB" w:rsidRDefault="00454120" w:rsidP="00454120">
      <w:pPr>
        <w:widowControl w:val="0"/>
        <w:autoSpaceDE w:val="0"/>
        <w:autoSpaceDN w:val="0"/>
        <w:spacing w:before="27" w:after="0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развить</w:t>
      </w:r>
      <w:r w:rsidR="003A19E6" w:rsidRPr="00414BA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трудовую</w:t>
      </w:r>
      <w:r w:rsidR="003A19E6" w:rsidRPr="00414BA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и</w:t>
      </w:r>
      <w:r w:rsidR="003A19E6" w:rsidRPr="00414BA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творческую</w:t>
      </w:r>
      <w:r w:rsidR="003A19E6" w:rsidRPr="00414BA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активность;</w:t>
      </w:r>
    </w:p>
    <w:p w:rsidR="00454120" w:rsidRDefault="003A19E6" w:rsidP="00454120">
      <w:pPr>
        <w:widowControl w:val="0"/>
        <w:autoSpaceDE w:val="0"/>
        <w:autoSpaceDN w:val="0"/>
        <w:spacing w:before="61" w:after="0" w:line="240" w:lineRule="auto"/>
        <w:ind w:left="875" w:hanging="449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4" w:name="Воспитательные:"/>
      <w:bookmarkEnd w:id="4"/>
      <w:r w:rsidRPr="00414B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:rsidR="00454120" w:rsidRDefault="00454120" w:rsidP="00454120">
      <w:pPr>
        <w:widowControl w:val="0"/>
        <w:autoSpaceDE w:val="0"/>
        <w:autoSpaceDN w:val="0"/>
        <w:spacing w:before="61" w:after="0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3A19E6" w:rsidRPr="00414BAB">
        <w:rPr>
          <w:rFonts w:ascii="Times New Roman" w:eastAsia="Times New Roman" w:hAnsi="Times New Roman" w:cs="Times New Roman"/>
          <w:sz w:val="28"/>
        </w:rPr>
        <w:t>сформировать</w:t>
      </w:r>
      <w:r w:rsidR="003A19E6" w:rsidRPr="00414BA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умение</w:t>
      </w:r>
      <w:r w:rsidR="003A19E6" w:rsidRPr="00414BA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общаться</w:t>
      </w:r>
      <w:r w:rsidR="003A19E6" w:rsidRPr="00414B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со</w:t>
      </w:r>
      <w:r w:rsidR="003A19E6" w:rsidRPr="00414B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сверстниками;</w:t>
      </w:r>
    </w:p>
    <w:p w:rsidR="00454120" w:rsidRDefault="00454120" w:rsidP="00454120">
      <w:pPr>
        <w:widowControl w:val="0"/>
        <w:autoSpaceDE w:val="0"/>
        <w:autoSpaceDN w:val="0"/>
        <w:spacing w:before="61" w:after="0" w:line="240" w:lineRule="auto"/>
        <w:ind w:left="875" w:hanging="1442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воспитать</w:t>
      </w:r>
      <w:r w:rsidR="003A19E6" w:rsidRPr="00414B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усидчивость,</w:t>
      </w:r>
      <w:r w:rsidR="003A19E6" w:rsidRPr="00414B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упорство,</w:t>
      </w:r>
      <w:r w:rsidR="003A19E6" w:rsidRPr="00414B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стремление</w:t>
      </w:r>
      <w:r w:rsidR="003A19E6" w:rsidRPr="00414B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доводить</w:t>
      </w:r>
      <w:r w:rsidR="003A19E6" w:rsidRPr="00414BA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начатое</w:t>
      </w:r>
      <w:r w:rsidR="003A19E6" w:rsidRPr="00414B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дело</w:t>
      </w:r>
      <w:r w:rsidR="003A19E6" w:rsidRPr="00414B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до</w:t>
      </w:r>
      <w:r w:rsidR="003A19E6" w:rsidRPr="00414BA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конца;</w:t>
      </w:r>
    </w:p>
    <w:p w:rsidR="00454120" w:rsidRDefault="00454120" w:rsidP="00454120">
      <w:pPr>
        <w:widowControl w:val="0"/>
        <w:autoSpaceDE w:val="0"/>
        <w:autoSpaceDN w:val="0"/>
        <w:spacing w:before="61" w:after="0" w:line="240" w:lineRule="auto"/>
        <w:ind w:left="875" w:hanging="1442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приучить</w:t>
      </w:r>
      <w:r w:rsidR="003A19E6" w:rsidRPr="00414BA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к</w:t>
      </w:r>
      <w:r w:rsidR="003A19E6" w:rsidRPr="00414B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аккуратности</w:t>
      </w:r>
      <w:r w:rsidR="003A19E6" w:rsidRPr="00414B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в</w:t>
      </w:r>
      <w:r w:rsidR="003A19E6" w:rsidRPr="00414BA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работе;</w:t>
      </w:r>
    </w:p>
    <w:p w:rsidR="00454120" w:rsidRDefault="00454120" w:rsidP="00454120">
      <w:pPr>
        <w:widowControl w:val="0"/>
        <w:autoSpaceDE w:val="0"/>
        <w:autoSpaceDN w:val="0"/>
        <w:spacing w:before="61" w:after="0" w:line="240" w:lineRule="auto"/>
        <w:ind w:left="875" w:hanging="1442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сформировать</w:t>
      </w:r>
      <w:r w:rsidR="003A19E6" w:rsidRPr="00414B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умение</w:t>
      </w:r>
      <w:r w:rsidR="003A19E6" w:rsidRPr="00414B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работать</w:t>
      </w:r>
      <w:r w:rsidR="003A19E6" w:rsidRPr="00414BA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в</w:t>
      </w:r>
      <w:r w:rsidR="003A19E6" w:rsidRPr="00414BA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коллективе;</w:t>
      </w:r>
    </w:p>
    <w:p w:rsidR="00454120" w:rsidRDefault="00454120" w:rsidP="00454120">
      <w:pPr>
        <w:widowControl w:val="0"/>
        <w:autoSpaceDE w:val="0"/>
        <w:autoSpaceDN w:val="0"/>
        <w:spacing w:before="61" w:after="0" w:line="240" w:lineRule="auto"/>
        <w:ind w:left="875" w:hanging="1442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pacing w:val="-1"/>
          <w:sz w:val="28"/>
        </w:rPr>
        <w:t>предоставить</w:t>
      </w:r>
      <w:r w:rsidR="003A19E6" w:rsidRPr="00414B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pacing w:val="-1"/>
          <w:sz w:val="28"/>
        </w:rPr>
        <w:t>возможность</w:t>
      </w:r>
      <w:r w:rsidR="003A19E6" w:rsidRPr="00414B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социализации</w:t>
      </w:r>
      <w:r w:rsidR="003A19E6" w:rsidRPr="00414BA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каждому</w:t>
      </w:r>
      <w:r w:rsidR="003A19E6" w:rsidRPr="00414BA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ребё</w:t>
      </w:r>
      <w:r w:rsidR="003A19E6" w:rsidRPr="00414BAB">
        <w:rPr>
          <w:rFonts w:ascii="Times New Roman" w:eastAsia="Times New Roman" w:hAnsi="Times New Roman" w:cs="Times New Roman"/>
          <w:sz w:val="28"/>
        </w:rPr>
        <w:t>нку.</w:t>
      </w:r>
    </w:p>
    <w:p w:rsidR="00454120" w:rsidRDefault="00454120" w:rsidP="00454120">
      <w:pPr>
        <w:widowControl w:val="0"/>
        <w:autoSpaceDE w:val="0"/>
        <w:autoSpaceDN w:val="0"/>
        <w:spacing w:before="61" w:after="0" w:line="240" w:lineRule="auto"/>
        <w:ind w:left="875" w:hanging="1442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сформировать</w:t>
      </w:r>
      <w:r w:rsidR="003A19E6" w:rsidRPr="00414BA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чувство</w:t>
      </w:r>
      <w:r w:rsidR="003A19E6" w:rsidRPr="00414BA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взаимопомощи;</w:t>
      </w:r>
    </w:p>
    <w:p w:rsidR="007D0F79" w:rsidRDefault="00454120" w:rsidP="007D0F79">
      <w:pPr>
        <w:widowControl w:val="0"/>
        <w:autoSpaceDE w:val="0"/>
        <w:autoSpaceDN w:val="0"/>
        <w:spacing w:before="61" w:after="0" w:line="240" w:lineRule="auto"/>
        <w:ind w:left="-426" w:hanging="141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pacing w:val="-1"/>
          <w:sz w:val="28"/>
        </w:rPr>
        <w:t>сформировать</w:t>
      </w:r>
      <w:r w:rsidR="003A19E6" w:rsidRPr="00414BA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творческий</w:t>
      </w:r>
      <w:r w:rsidR="003A19E6" w:rsidRPr="00414B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подход</w:t>
      </w:r>
      <w:r w:rsidR="003A19E6" w:rsidRPr="00414B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к</w:t>
      </w:r>
      <w:r w:rsidR="003A19E6" w:rsidRPr="00414BA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выполнению</w:t>
      </w:r>
      <w:r w:rsidR="003A19E6" w:rsidRPr="00414BA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учебно-трудовых</w:t>
      </w:r>
      <w:r w:rsidR="003A19E6" w:rsidRPr="00414BA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заданий,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стремление применять полученные знания и умения в повседневной жизни с</w:t>
      </w:r>
      <w:r w:rsidR="003A19E6" w:rsidRPr="00414B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пользой</w:t>
      </w:r>
      <w:r w:rsidR="003A19E6" w:rsidRPr="00414B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для</w:t>
      </w:r>
      <w:r w:rsidR="003A19E6" w:rsidRPr="00414BAB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себя</w:t>
      </w:r>
      <w:r w:rsidR="003A19E6" w:rsidRPr="00414BAB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и</w:t>
      </w:r>
      <w:r w:rsidR="003A19E6" w:rsidRPr="00414BA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3A19E6" w:rsidRPr="00414BAB">
        <w:rPr>
          <w:rFonts w:ascii="Times New Roman" w:eastAsia="Times New Roman" w:hAnsi="Times New Roman" w:cs="Times New Roman"/>
          <w:sz w:val="28"/>
        </w:rPr>
        <w:t>окружающих.</w:t>
      </w:r>
    </w:p>
    <w:p w:rsidR="007D0F79" w:rsidRDefault="00454120" w:rsidP="007D0F79">
      <w:pPr>
        <w:widowControl w:val="0"/>
        <w:autoSpaceDE w:val="0"/>
        <w:autoSpaceDN w:val="0"/>
        <w:spacing w:before="61" w:after="0" w:line="240" w:lineRule="auto"/>
        <w:ind w:left="-426" w:hanging="141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54120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Результаты</w:t>
      </w:r>
      <w:r w:rsidRPr="00454120">
        <w:rPr>
          <w:rFonts w:ascii="Times New Roman" w:eastAsia="Times New Roman" w:hAnsi="Times New Roman" w:cs="Times New Roman"/>
          <w:b/>
          <w:bCs/>
          <w:spacing w:val="76"/>
          <w:sz w:val="28"/>
          <w:szCs w:val="28"/>
        </w:rPr>
        <w:t xml:space="preserve"> </w:t>
      </w:r>
      <w:r w:rsidRPr="00454120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освоения</w:t>
      </w:r>
      <w:r w:rsidRPr="00454120">
        <w:rPr>
          <w:rFonts w:ascii="Times New Roman" w:eastAsia="Times New Roman" w:hAnsi="Times New Roman" w:cs="Times New Roman"/>
          <w:b/>
          <w:bCs/>
          <w:spacing w:val="73"/>
          <w:sz w:val="28"/>
          <w:szCs w:val="28"/>
        </w:rPr>
        <w:t xml:space="preserve"> </w:t>
      </w:r>
      <w:r w:rsidRPr="00454120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курса</w:t>
      </w:r>
      <w:r w:rsidRPr="00454120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454120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внеурочной</w:t>
      </w:r>
      <w:r w:rsidRPr="00454120">
        <w:rPr>
          <w:rFonts w:ascii="Times New Roman" w:eastAsia="Times New Roman" w:hAnsi="Times New Roman" w:cs="Times New Roman"/>
          <w:b/>
          <w:bCs/>
          <w:spacing w:val="58"/>
          <w:w w:val="95"/>
          <w:sz w:val="28"/>
          <w:szCs w:val="28"/>
        </w:rPr>
        <w:t xml:space="preserve"> </w:t>
      </w:r>
      <w:r w:rsidRPr="00454120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деятельности</w:t>
      </w:r>
    </w:p>
    <w:p w:rsidR="007D0F79" w:rsidRDefault="00454120" w:rsidP="007D0F79">
      <w:pPr>
        <w:widowControl w:val="0"/>
        <w:autoSpaceDE w:val="0"/>
        <w:autoSpaceDN w:val="0"/>
        <w:spacing w:before="61" w:after="0" w:line="240" w:lineRule="auto"/>
        <w:ind w:left="-426" w:hanging="141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D0F7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Личностные</w:t>
      </w:r>
    </w:p>
    <w:p w:rsidR="007D0F79" w:rsidRDefault="007D0F79" w:rsidP="007D0F79">
      <w:pPr>
        <w:widowControl w:val="0"/>
        <w:autoSpaceDE w:val="0"/>
        <w:autoSpaceDN w:val="0"/>
        <w:spacing w:before="61" w:after="0" w:line="240" w:lineRule="auto"/>
        <w:ind w:left="-426" w:hanging="141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- </w:t>
      </w:r>
      <w:r w:rsidR="00454120" w:rsidRPr="00454120">
        <w:rPr>
          <w:rFonts w:ascii="Times New Roman" w:eastAsia="Times New Roman" w:hAnsi="Times New Roman" w:cs="Times New Roman"/>
          <w:sz w:val="28"/>
        </w:rPr>
        <w:t>оценивать</w:t>
      </w:r>
      <w:r w:rsidR="00454120" w:rsidRPr="004541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жизненные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ситуации</w:t>
      </w:r>
      <w:r w:rsidR="00454120" w:rsidRPr="0045412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(поступки,</w:t>
      </w:r>
      <w:r w:rsidR="00454120" w:rsidRPr="00454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явления,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события)</w:t>
      </w:r>
      <w:r w:rsidR="00454120" w:rsidRPr="0045412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</w:t>
      </w:r>
      <w:r w:rsidR="00454120" w:rsidRPr="004541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точки</w:t>
      </w:r>
      <w:r w:rsidR="00454120" w:rsidRPr="004541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зрения</w:t>
      </w:r>
      <w:r w:rsidR="00454120" w:rsidRPr="004541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собственных</w:t>
      </w:r>
      <w:r w:rsidR="00454120" w:rsidRPr="0045412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ощущений</w:t>
      </w:r>
      <w:r w:rsidR="00454120" w:rsidRPr="00454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(явления,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события),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в</w:t>
      </w:r>
      <w:r w:rsidR="00454120" w:rsidRPr="00454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предложенных</w:t>
      </w:r>
      <w:r w:rsidR="00454120" w:rsidRPr="004541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ситуациях;</w:t>
      </w:r>
    </w:p>
    <w:p w:rsidR="007D0F79" w:rsidRDefault="007D0F79" w:rsidP="007D0F79">
      <w:pPr>
        <w:widowControl w:val="0"/>
        <w:autoSpaceDE w:val="0"/>
        <w:autoSpaceDN w:val="0"/>
        <w:spacing w:before="61" w:after="0" w:line="240" w:lineRule="auto"/>
        <w:ind w:left="-426" w:hanging="141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w w:val="9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w w:val="95"/>
          <w:sz w:val="28"/>
        </w:rPr>
        <w:t>отмечать</w:t>
      </w:r>
      <w:r w:rsidR="00454120" w:rsidRPr="00454120">
        <w:rPr>
          <w:rFonts w:ascii="Times New Roman" w:eastAsia="Times New Roman" w:hAnsi="Times New Roman" w:cs="Times New Roman"/>
          <w:spacing w:val="37"/>
          <w:w w:val="9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w w:val="95"/>
          <w:sz w:val="28"/>
        </w:rPr>
        <w:t>конкретные</w:t>
      </w:r>
      <w:r w:rsidR="00454120" w:rsidRPr="00454120">
        <w:rPr>
          <w:rFonts w:ascii="Times New Roman" w:eastAsia="Times New Roman" w:hAnsi="Times New Roman" w:cs="Times New Roman"/>
          <w:spacing w:val="42"/>
          <w:w w:val="9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w w:val="95"/>
          <w:sz w:val="28"/>
        </w:rPr>
        <w:t>поступки,</w:t>
      </w:r>
      <w:r w:rsidR="00454120" w:rsidRPr="00454120">
        <w:rPr>
          <w:rFonts w:ascii="Times New Roman" w:eastAsia="Times New Roman" w:hAnsi="Times New Roman" w:cs="Times New Roman"/>
          <w:spacing w:val="44"/>
          <w:w w:val="9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w w:val="95"/>
          <w:sz w:val="28"/>
        </w:rPr>
        <w:t>которые</w:t>
      </w:r>
      <w:r w:rsidR="00454120" w:rsidRPr="00454120">
        <w:rPr>
          <w:rFonts w:ascii="Times New Roman" w:eastAsia="Times New Roman" w:hAnsi="Times New Roman" w:cs="Times New Roman"/>
          <w:spacing w:val="55"/>
          <w:w w:val="9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w w:val="95"/>
          <w:sz w:val="28"/>
        </w:rPr>
        <w:t>можно</w:t>
      </w:r>
      <w:r w:rsidR="00454120" w:rsidRPr="00454120">
        <w:rPr>
          <w:rFonts w:ascii="Times New Roman" w:eastAsia="Times New Roman" w:hAnsi="Times New Roman" w:cs="Times New Roman"/>
          <w:spacing w:val="41"/>
          <w:w w:val="9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w w:val="95"/>
          <w:sz w:val="28"/>
        </w:rPr>
        <w:t>оценить</w:t>
      </w:r>
      <w:r w:rsidR="00454120" w:rsidRPr="00454120">
        <w:rPr>
          <w:rFonts w:ascii="Times New Roman" w:eastAsia="Times New Roman" w:hAnsi="Times New Roman" w:cs="Times New Roman"/>
          <w:spacing w:val="37"/>
          <w:w w:val="9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w w:val="95"/>
          <w:sz w:val="28"/>
        </w:rPr>
        <w:t>как</w:t>
      </w:r>
      <w:r w:rsidR="00454120" w:rsidRPr="00454120">
        <w:rPr>
          <w:rFonts w:ascii="Times New Roman" w:eastAsia="Times New Roman" w:hAnsi="Times New Roman" w:cs="Times New Roman"/>
          <w:spacing w:val="46"/>
          <w:w w:val="9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w w:val="95"/>
          <w:sz w:val="28"/>
        </w:rPr>
        <w:t>хорошие</w:t>
      </w:r>
      <w:r w:rsidR="00454120" w:rsidRPr="00454120">
        <w:rPr>
          <w:rFonts w:ascii="Times New Roman" w:eastAsia="Times New Roman" w:hAnsi="Times New Roman" w:cs="Times New Roman"/>
          <w:spacing w:val="41"/>
          <w:w w:val="9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w w:val="95"/>
          <w:sz w:val="28"/>
        </w:rPr>
        <w:t>или</w:t>
      </w:r>
      <w:r w:rsidR="00454120" w:rsidRPr="00454120">
        <w:rPr>
          <w:rFonts w:ascii="Times New Roman" w:eastAsia="Times New Roman" w:hAnsi="Times New Roman" w:cs="Times New Roman"/>
          <w:spacing w:val="15"/>
          <w:w w:val="9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w w:val="95"/>
          <w:sz w:val="28"/>
        </w:rPr>
        <w:t>плохие;</w:t>
      </w:r>
    </w:p>
    <w:p w:rsidR="007D0F79" w:rsidRDefault="007D0F79" w:rsidP="007D0F79">
      <w:pPr>
        <w:widowControl w:val="0"/>
        <w:autoSpaceDE w:val="0"/>
        <w:autoSpaceDN w:val="0"/>
        <w:spacing w:before="61" w:after="0" w:line="240" w:lineRule="auto"/>
        <w:ind w:left="-426" w:hanging="141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называть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объяснять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свои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чувства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ощущения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от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созерцаемых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предметов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материальной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среды,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объяснять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="00454120" w:rsidRPr="00454120">
        <w:rPr>
          <w:rFonts w:ascii="Times New Roman" w:eastAsia="Times New Roman" w:hAnsi="Times New Roman" w:cs="Times New Roman"/>
          <w:sz w:val="28"/>
        </w:rPr>
        <w:t>своѐ</w:t>
      </w:r>
      <w:proofErr w:type="spellEnd"/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отношение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к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поступкам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позиции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общечеловеческих</w:t>
      </w:r>
      <w:r w:rsidR="00454120" w:rsidRPr="004541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нравственных</w:t>
      </w:r>
      <w:r w:rsidR="00454120" w:rsidRPr="004541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ценностей;</w:t>
      </w:r>
    </w:p>
    <w:p w:rsidR="007D0F79" w:rsidRDefault="007D0F79" w:rsidP="007D0F79">
      <w:pPr>
        <w:widowControl w:val="0"/>
        <w:autoSpaceDE w:val="0"/>
        <w:autoSpaceDN w:val="0"/>
        <w:spacing w:before="61" w:after="0" w:line="240" w:lineRule="auto"/>
        <w:ind w:left="-426" w:hanging="141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самостоятельно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определять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объяснять</w:t>
      </w:r>
      <w:r w:rsidR="00454120" w:rsidRPr="00454120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свои</w:t>
      </w:r>
      <w:r w:rsidR="00454120" w:rsidRPr="00454120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чувства</w:t>
      </w:r>
      <w:r w:rsidR="00454120" w:rsidRPr="00454120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</w:t>
      </w:r>
      <w:r w:rsidR="00454120" w:rsidRPr="00454120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ощущения,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возникающие в результате наблюдения, рассуждения, обсуждения, самые простые</w:t>
      </w:r>
      <w:r w:rsidR="00454120" w:rsidRPr="004541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общие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для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всех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людей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правила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поведения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(основы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общечеловеческих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нравственных</w:t>
      </w:r>
      <w:r w:rsidR="00454120" w:rsidRPr="00454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ценностей);</w:t>
      </w:r>
    </w:p>
    <w:p w:rsidR="00454120" w:rsidRDefault="007D0F79" w:rsidP="007D0F79">
      <w:pPr>
        <w:widowControl w:val="0"/>
        <w:autoSpaceDE w:val="0"/>
        <w:autoSpaceDN w:val="0"/>
        <w:spacing w:before="61" w:after="0" w:line="240" w:lineRule="auto"/>
        <w:ind w:left="-426" w:hanging="141"/>
        <w:outlineLvl w:val="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- </w:t>
      </w:r>
      <w:r w:rsidR="00454120" w:rsidRPr="00454120">
        <w:rPr>
          <w:rFonts w:ascii="Times New Roman" w:eastAsia="Times New Roman" w:hAnsi="Times New Roman" w:cs="Times New Roman"/>
          <w:sz w:val="28"/>
        </w:rPr>
        <w:t>в</w:t>
      </w:r>
      <w:r w:rsidR="00454120" w:rsidRPr="0045412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предложенных</w:t>
      </w:r>
      <w:r w:rsidR="00454120" w:rsidRPr="0045412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ситуациях, опираясь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на</w:t>
      </w:r>
      <w:r w:rsidR="00454120" w:rsidRPr="004541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общие</w:t>
      </w:r>
      <w:r w:rsidR="00454120" w:rsidRPr="004541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для</w:t>
      </w:r>
      <w:r w:rsidR="00454120" w:rsidRPr="004541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всех</w:t>
      </w:r>
      <w:r w:rsidR="00454120" w:rsidRPr="004541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простые</w:t>
      </w:r>
      <w:r w:rsidR="00454120" w:rsidRPr="004541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правила</w:t>
      </w:r>
      <w:r w:rsidR="00454120" w:rsidRPr="004541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поведения,</w:t>
      </w:r>
      <w:r w:rsidR="00454120" w:rsidRPr="00454120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делать выбор,</w:t>
      </w:r>
      <w:r w:rsidR="00454120" w:rsidRPr="00454120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какой поступок</w:t>
      </w:r>
      <w:r w:rsidR="00454120" w:rsidRPr="004541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совершить.</w:t>
      </w:r>
    </w:p>
    <w:p w:rsidR="007D0F79" w:rsidRDefault="007D0F79" w:rsidP="007D0F79">
      <w:pPr>
        <w:widowControl w:val="0"/>
        <w:autoSpaceDE w:val="0"/>
        <w:autoSpaceDN w:val="0"/>
        <w:spacing w:before="61" w:after="0" w:line="240" w:lineRule="auto"/>
        <w:ind w:left="-426" w:hanging="141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регулятивные:</w:t>
      </w:r>
      <w:bookmarkStart w:id="5" w:name="Метапредметные_регулятивные:"/>
      <w:bookmarkEnd w:id="5"/>
    </w:p>
    <w:p w:rsidR="007D0F79" w:rsidRDefault="007D0F79" w:rsidP="007D0F79">
      <w:pPr>
        <w:widowControl w:val="0"/>
        <w:autoSpaceDE w:val="0"/>
        <w:autoSpaceDN w:val="0"/>
        <w:spacing w:before="61" w:after="0" w:line="240" w:lineRule="auto"/>
        <w:ind w:left="-426" w:hanging="141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проговаривать</w:t>
      </w:r>
      <w:r w:rsidR="00454120" w:rsidRPr="004541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последовательность</w:t>
      </w:r>
      <w:r w:rsidR="00454120" w:rsidRPr="004541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действий</w:t>
      </w:r>
      <w:r w:rsidR="00454120" w:rsidRPr="0045412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на</w:t>
      </w:r>
      <w:r w:rsidR="00454120" w:rsidRPr="004541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занятиях;</w:t>
      </w:r>
    </w:p>
    <w:p w:rsidR="007D0F79" w:rsidRDefault="007D0F79" w:rsidP="007D0F79">
      <w:pPr>
        <w:widowControl w:val="0"/>
        <w:autoSpaceDE w:val="0"/>
        <w:autoSpaceDN w:val="0"/>
        <w:spacing w:before="61" w:after="0" w:line="240" w:lineRule="auto"/>
        <w:ind w:left="-426" w:hanging="141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</w:t>
      </w:r>
      <w:r w:rsidR="00454120" w:rsidRPr="00454120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помощью</w:t>
      </w:r>
      <w:r w:rsidR="00454120" w:rsidRPr="00454120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учителя</w:t>
      </w:r>
      <w:r w:rsidR="00454120" w:rsidRPr="00454120">
        <w:rPr>
          <w:rFonts w:ascii="Times New Roman" w:eastAsia="Times New Roman" w:hAnsi="Times New Roman" w:cs="Times New Roman"/>
          <w:sz w:val="28"/>
        </w:rPr>
        <w:tab/>
        <w:t>объяснять</w:t>
      </w:r>
      <w:r w:rsidR="00454120" w:rsidRPr="0045412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выбор</w:t>
      </w:r>
      <w:r w:rsidR="00454120" w:rsidRPr="004541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наиболее</w:t>
      </w:r>
      <w:r w:rsidR="00454120" w:rsidRPr="00454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подходящих</w:t>
      </w:r>
      <w:r w:rsidR="00454120" w:rsidRPr="0045412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для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выполнения</w:t>
      </w:r>
      <w:r w:rsidR="00454120" w:rsidRPr="004541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задания</w:t>
      </w:r>
      <w:r w:rsidR="00454120" w:rsidRPr="0045412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материалов</w:t>
      </w:r>
      <w:r w:rsidR="00454120" w:rsidRPr="00454120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инструментов;</w:t>
      </w:r>
    </w:p>
    <w:p w:rsidR="007D0F79" w:rsidRDefault="007D0F79" w:rsidP="007D0F79">
      <w:pPr>
        <w:widowControl w:val="0"/>
        <w:autoSpaceDE w:val="0"/>
        <w:autoSpaceDN w:val="0"/>
        <w:spacing w:before="61" w:after="0" w:line="240" w:lineRule="auto"/>
        <w:ind w:left="-426" w:hanging="141"/>
        <w:outlineLvl w:val="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учиться</w:t>
      </w:r>
      <w:r w:rsidR="00454120" w:rsidRPr="00454120">
        <w:rPr>
          <w:rFonts w:ascii="Times New Roman" w:eastAsia="Times New Roman" w:hAnsi="Times New Roman" w:cs="Times New Roman"/>
          <w:sz w:val="28"/>
        </w:rPr>
        <w:tab/>
        <w:t>готовить</w:t>
      </w:r>
      <w:r w:rsidR="00454120" w:rsidRPr="00454120">
        <w:rPr>
          <w:rFonts w:ascii="Times New Roman" w:eastAsia="Times New Roman" w:hAnsi="Times New Roman" w:cs="Times New Roman"/>
          <w:sz w:val="28"/>
        </w:rPr>
        <w:tab/>
        <w:t>рабочее</w:t>
      </w:r>
      <w:r w:rsidR="00454120" w:rsidRPr="00454120">
        <w:rPr>
          <w:rFonts w:ascii="Times New Roman" w:eastAsia="Times New Roman" w:hAnsi="Times New Roman" w:cs="Times New Roman"/>
          <w:sz w:val="28"/>
        </w:rPr>
        <w:tab/>
        <w:t>место</w:t>
      </w:r>
      <w:r w:rsidR="00454120" w:rsidRPr="00454120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ab/>
        <w:t>выполнять</w:t>
      </w:r>
      <w:r>
        <w:rPr>
          <w:rFonts w:ascii="Times New Roman" w:eastAsia="Times New Roman" w:hAnsi="Times New Roman" w:cs="Times New Roman"/>
          <w:sz w:val="28"/>
        </w:rPr>
        <w:tab/>
        <w:t>практическую</w:t>
      </w:r>
      <w:r>
        <w:rPr>
          <w:rFonts w:ascii="Times New Roman" w:eastAsia="Times New Roman" w:hAnsi="Times New Roman" w:cs="Times New Roman"/>
          <w:sz w:val="28"/>
        </w:rPr>
        <w:tab/>
        <w:t xml:space="preserve">работу </w:t>
      </w:r>
      <w:r w:rsidR="00454120" w:rsidRPr="00454120">
        <w:rPr>
          <w:rFonts w:ascii="Times New Roman" w:eastAsia="Times New Roman" w:hAnsi="Times New Roman" w:cs="Times New Roman"/>
          <w:spacing w:val="-22"/>
          <w:sz w:val="28"/>
        </w:rPr>
        <w:t>по</w:t>
      </w:r>
      <w:r w:rsidR="00454120" w:rsidRPr="004541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                                                                         </w:t>
      </w:r>
      <w:r w:rsidR="00454120" w:rsidRPr="00454120">
        <w:rPr>
          <w:rFonts w:ascii="Times New Roman" w:eastAsia="Times New Roman" w:hAnsi="Times New Roman" w:cs="Times New Roman"/>
          <w:sz w:val="28"/>
        </w:rPr>
        <w:t>предложенному учителем</w:t>
      </w:r>
      <w:r w:rsidR="00454120" w:rsidRPr="00454120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плану;</w:t>
      </w:r>
    </w:p>
    <w:p w:rsidR="007D0F79" w:rsidRDefault="007D0F79" w:rsidP="007D0F79">
      <w:pPr>
        <w:widowControl w:val="0"/>
        <w:autoSpaceDE w:val="0"/>
        <w:autoSpaceDN w:val="0"/>
        <w:spacing w:before="61" w:after="0" w:line="240" w:lineRule="auto"/>
        <w:ind w:left="-426" w:hanging="141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выполнять</w:t>
      </w:r>
      <w:r w:rsidR="00454120" w:rsidRPr="0045412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контроль</w:t>
      </w:r>
      <w:r w:rsidR="00454120" w:rsidRPr="004541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точности</w:t>
      </w:r>
      <w:r w:rsidR="00454120" w:rsidRPr="004541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разметки</w:t>
      </w:r>
      <w:r w:rsidR="00454120" w:rsidRPr="0045412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деталей</w:t>
      </w:r>
      <w:r w:rsidR="00454120" w:rsidRPr="004541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</w:t>
      </w:r>
      <w:r w:rsidR="00454120" w:rsidRPr="00454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помощью</w:t>
      </w:r>
      <w:r w:rsidR="00454120" w:rsidRPr="0045412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шаблона;</w:t>
      </w:r>
    </w:p>
    <w:p w:rsidR="00454120" w:rsidRPr="007D0F79" w:rsidRDefault="007D0F79" w:rsidP="007D0F79">
      <w:pPr>
        <w:widowControl w:val="0"/>
        <w:autoSpaceDE w:val="0"/>
        <w:autoSpaceDN w:val="0"/>
        <w:spacing w:before="61" w:after="0" w:line="240" w:lineRule="auto"/>
        <w:ind w:left="-426" w:hanging="141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учиться</w:t>
      </w:r>
      <w:r w:rsidR="00454120" w:rsidRPr="00454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совместно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учителем</w:t>
      </w:r>
      <w:r w:rsidR="00454120" w:rsidRPr="004541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</w:t>
      </w:r>
      <w:r w:rsidR="00454120" w:rsidRPr="004541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другими</w:t>
      </w:r>
      <w:r w:rsidR="00454120" w:rsidRPr="004541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детьми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давать</w:t>
      </w:r>
      <w:r w:rsidR="00454120" w:rsidRPr="0045412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эмоциональную</w:t>
      </w:r>
      <w:r w:rsidR="00454120" w:rsidRPr="0045412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оценку</w:t>
      </w:r>
      <w:r w:rsidR="00454120" w:rsidRPr="004541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деятельности</w:t>
      </w:r>
      <w:r w:rsidR="00454120" w:rsidRPr="00454120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класса</w:t>
      </w:r>
      <w:r w:rsidR="00454120" w:rsidRPr="00454120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на</w:t>
      </w:r>
      <w:r w:rsidR="00454120" w:rsidRPr="0045412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занятии.</w:t>
      </w:r>
    </w:p>
    <w:p w:rsidR="00454120" w:rsidRPr="00454120" w:rsidRDefault="00454120" w:rsidP="0045412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535DA6" w:rsidRPr="00535DA6" w:rsidRDefault="00454120" w:rsidP="00535DA6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6" w:name="познавательные:"/>
      <w:bookmarkStart w:id="7" w:name="Научится:"/>
      <w:bookmarkEnd w:id="6"/>
      <w:bookmarkEnd w:id="7"/>
      <w:r w:rsidRPr="007D0F79">
        <w:rPr>
          <w:rFonts w:ascii="Times New Roman" w:eastAsia="Times New Roman" w:hAnsi="Times New Roman" w:cs="Times New Roman"/>
          <w:b/>
          <w:sz w:val="28"/>
        </w:rPr>
        <w:t>Предметные</w:t>
      </w:r>
      <w:r w:rsidR="007D0F79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="007D0F79">
        <w:rPr>
          <w:rFonts w:ascii="Times New Roman" w:eastAsia="Times New Roman" w:hAnsi="Times New Roman" w:cs="Times New Roman"/>
          <w:bCs/>
          <w:i/>
          <w:sz w:val="28"/>
          <w:szCs w:val="28"/>
        </w:rPr>
        <w:t>н</w:t>
      </w:r>
      <w:r w:rsidRPr="007D0F79">
        <w:rPr>
          <w:rFonts w:ascii="Times New Roman" w:eastAsia="Times New Roman" w:hAnsi="Times New Roman" w:cs="Times New Roman"/>
          <w:bCs/>
          <w:i/>
          <w:sz w:val="28"/>
          <w:szCs w:val="28"/>
        </w:rPr>
        <w:t>аучит</w:t>
      </w:r>
      <w:r w:rsidR="007D0F79" w:rsidRPr="007D0F79">
        <w:rPr>
          <w:rFonts w:ascii="Times New Roman" w:eastAsia="Times New Roman" w:hAnsi="Times New Roman" w:cs="Times New Roman"/>
          <w:bCs/>
          <w:i/>
          <w:sz w:val="28"/>
          <w:szCs w:val="28"/>
        </w:rPr>
        <w:t>ь</w:t>
      </w:r>
      <w:r w:rsidRPr="007D0F79">
        <w:rPr>
          <w:rFonts w:ascii="Times New Roman" w:eastAsia="Times New Roman" w:hAnsi="Times New Roman" w:cs="Times New Roman"/>
          <w:bCs/>
          <w:i/>
          <w:sz w:val="28"/>
          <w:szCs w:val="28"/>
        </w:rPr>
        <w:t>ся:</w:t>
      </w:r>
    </w:p>
    <w:p w:rsidR="007D0F79" w:rsidRDefault="007D0F79" w:rsidP="007D0F79">
      <w:pPr>
        <w:widowControl w:val="0"/>
        <w:autoSpaceDE w:val="0"/>
        <w:autoSpaceDN w:val="0"/>
        <w:spacing w:before="62" w:after="0" w:line="240" w:lineRule="auto"/>
        <w:ind w:left="-56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r w:rsidR="00454120" w:rsidRPr="00454120">
        <w:rPr>
          <w:rFonts w:ascii="Times New Roman" w:eastAsia="Times New Roman" w:hAnsi="Times New Roman" w:cs="Times New Roman"/>
          <w:spacing w:val="-1"/>
          <w:sz w:val="28"/>
        </w:rPr>
        <w:t>иметь</w:t>
      </w:r>
      <w:r w:rsidR="00454120" w:rsidRPr="0045412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pacing w:val="-1"/>
          <w:sz w:val="28"/>
        </w:rPr>
        <w:t>представление</w:t>
      </w:r>
      <w:r w:rsidR="00454120" w:rsidRPr="004541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видах</w:t>
      </w:r>
      <w:r w:rsidR="00454120" w:rsidRPr="004541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материалов</w:t>
      </w:r>
      <w:r w:rsidR="00454120" w:rsidRPr="004541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(природные,</w:t>
      </w:r>
      <w:r w:rsidR="00454120" w:rsidRPr="004541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бумага,</w:t>
      </w:r>
      <w:r w:rsidR="00454120" w:rsidRPr="004541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тонкий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картон,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ткань,</w:t>
      </w:r>
      <w:r w:rsidR="00454120" w:rsidRPr="00454120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клейстер,</w:t>
      </w:r>
      <w:r w:rsidR="00454120" w:rsidRPr="00454120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клей),</w:t>
      </w:r>
      <w:r w:rsidR="00454120" w:rsidRPr="00454120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их</w:t>
      </w:r>
      <w:r w:rsidR="00454120" w:rsidRPr="00454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свойствах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 названиях;</w:t>
      </w:r>
    </w:p>
    <w:p w:rsidR="007D0F79" w:rsidRDefault="007D0F79" w:rsidP="007D0F79">
      <w:pPr>
        <w:widowControl w:val="0"/>
        <w:autoSpaceDE w:val="0"/>
        <w:autoSpaceDN w:val="0"/>
        <w:spacing w:before="62" w:after="0" w:line="240" w:lineRule="auto"/>
        <w:ind w:left="-56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знать</w:t>
      </w:r>
      <w:r w:rsidR="00454120" w:rsidRPr="0045412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названия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</w:t>
      </w:r>
      <w:r w:rsidR="00454120" w:rsidRPr="004541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назначение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ручных</w:t>
      </w:r>
      <w:r w:rsidR="00454120" w:rsidRPr="004541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инструментов</w:t>
      </w:r>
      <w:r w:rsidR="00454120" w:rsidRPr="004541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</w:t>
      </w:r>
      <w:r w:rsidR="00454120" w:rsidRPr="0045412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приспособлений,</w:t>
      </w:r>
      <w:r w:rsidR="00454120" w:rsidRPr="004541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шаблонов,</w:t>
      </w:r>
      <w:r w:rsidR="00454120" w:rsidRPr="004541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правила</w:t>
      </w:r>
      <w:r w:rsidR="00454120" w:rsidRPr="0045412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работы</w:t>
      </w:r>
      <w:r w:rsidR="00454120" w:rsidRPr="0045412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</w:t>
      </w:r>
      <w:r w:rsidR="00454120" w:rsidRPr="00454120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владеть</w:t>
      </w:r>
      <w:r w:rsidR="00454120" w:rsidRPr="00454120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ими;</w:t>
      </w:r>
    </w:p>
    <w:p w:rsidR="007D0F79" w:rsidRDefault="007D0F79" w:rsidP="007D0F79">
      <w:pPr>
        <w:widowControl w:val="0"/>
        <w:autoSpaceDE w:val="0"/>
        <w:autoSpaceDN w:val="0"/>
        <w:spacing w:before="62" w:after="0" w:line="240" w:lineRule="auto"/>
        <w:ind w:left="-56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владеть</w:t>
      </w:r>
      <w:r w:rsidR="00454120" w:rsidRPr="004541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способами</w:t>
      </w:r>
      <w:r w:rsidR="00454120" w:rsidRPr="00454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разметки:</w:t>
      </w:r>
      <w:r w:rsidR="00454120" w:rsidRPr="004541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сгибанием,</w:t>
      </w:r>
      <w:r w:rsidR="00454120" w:rsidRPr="004541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</w:t>
      </w:r>
      <w:r w:rsidR="00454120" w:rsidRPr="004541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шаблону;</w:t>
      </w:r>
    </w:p>
    <w:p w:rsidR="007D0F79" w:rsidRDefault="007D0F79" w:rsidP="007D0F79">
      <w:pPr>
        <w:widowControl w:val="0"/>
        <w:autoSpaceDE w:val="0"/>
        <w:autoSpaceDN w:val="0"/>
        <w:spacing w:before="62" w:after="0" w:line="240" w:lineRule="auto"/>
        <w:ind w:left="-56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владеть</w:t>
      </w:r>
      <w:r w:rsidR="00454120" w:rsidRPr="004541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способами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соединения</w:t>
      </w:r>
      <w:r w:rsidR="00454120" w:rsidRPr="00454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</w:t>
      </w:r>
      <w:r w:rsidR="00454120" w:rsidRPr="004541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помощью</w:t>
      </w:r>
      <w:r w:rsidR="00454120" w:rsidRPr="0045412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клейстера,</w:t>
      </w:r>
      <w:r w:rsidR="00454120" w:rsidRPr="004541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клея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ПВА;</w:t>
      </w:r>
    </w:p>
    <w:p w:rsidR="007D0F79" w:rsidRDefault="007D0F79" w:rsidP="007D0F79">
      <w:pPr>
        <w:widowControl w:val="0"/>
        <w:autoSpaceDE w:val="0"/>
        <w:autoSpaceDN w:val="0"/>
        <w:spacing w:before="62" w:after="0" w:line="240" w:lineRule="auto"/>
        <w:ind w:left="-56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pacing w:val="-1"/>
          <w:sz w:val="28"/>
        </w:rPr>
        <w:t>владеть</w:t>
      </w:r>
      <w:r w:rsidR="00454120" w:rsidRPr="0045412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pacing w:val="-1"/>
          <w:sz w:val="28"/>
        </w:rPr>
        <w:t>видами</w:t>
      </w:r>
      <w:r w:rsidR="00454120" w:rsidRPr="004541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отделки:</w:t>
      </w:r>
      <w:r w:rsidR="00454120" w:rsidRPr="004541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раскрашиванием,</w:t>
      </w:r>
      <w:r w:rsidR="00454120" w:rsidRPr="004541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="00454120" w:rsidRPr="00454120">
        <w:rPr>
          <w:rFonts w:ascii="Times New Roman" w:eastAsia="Times New Roman" w:hAnsi="Times New Roman" w:cs="Times New Roman"/>
          <w:sz w:val="28"/>
        </w:rPr>
        <w:t>аппликационно</w:t>
      </w:r>
      <w:proofErr w:type="spellEnd"/>
      <w:r w:rsidR="00454120" w:rsidRPr="00454120">
        <w:rPr>
          <w:rFonts w:ascii="Times New Roman" w:eastAsia="Times New Roman" w:hAnsi="Times New Roman" w:cs="Times New Roman"/>
          <w:sz w:val="28"/>
        </w:rPr>
        <w:t>;</w:t>
      </w:r>
    </w:p>
    <w:p w:rsidR="007D0F79" w:rsidRDefault="007D0F79" w:rsidP="007D0F79">
      <w:pPr>
        <w:widowControl w:val="0"/>
        <w:autoSpaceDE w:val="0"/>
        <w:autoSpaceDN w:val="0"/>
        <w:spacing w:before="62" w:after="0" w:line="240" w:lineRule="auto"/>
        <w:ind w:left="-56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под</w:t>
      </w:r>
      <w:r w:rsidR="00454120" w:rsidRPr="004541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контролем учителя</w:t>
      </w:r>
      <w:r w:rsidR="00454120" w:rsidRPr="004541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организовывать</w:t>
      </w:r>
      <w:r w:rsidR="00454120" w:rsidRPr="004541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рабочее</w:t>
      </w:r>
      <w:r w:rsidR="00454120" w:rsidRPr="004541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место</w:t>
      </w:r>
      <w:r w:rsidR="00454120" w:rsidRPr="004541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</w:t>
      </w:r>
      <w:r w:rsidR="00454120" w:rsidRPr="004541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поддерживать</w:t>
      </w:r>
      <w:r w:rsidR="00454120" w:rsidRPr="0045412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порядок</w:t>
      </w:r>
      <w:r w:rsidR="00454120" w:rsidRPr="004541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нё</w:t>
      </w:r>
      <w:r w:rsidR="00454120" w:rsidRPr="00454120">
        <w:rPr>
          <w:rFonts w:ascii="Times New Roman" w:eastAsia="Times New Roman" w:hAnsi="Times New Roman" w:cs="Times New Roman"/>
          <w:sz w:val="28"/>
        </w:rPr>
        <w:t>м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во</w:t>
      </w:r>
      <w:r w:rsidR="00454120" w:rsidRPr="004541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время</w:t>
      </w:r>
      <w:r w:rsidR="00454120" w:rsidRPr="00454120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работы,</w:t>
      </w:r>
      <w:r w:rsidR="00454120" w:rsidRPr="00454120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правильно работать</w:t>
      </w:r>
      <w:r w:rsidR="00454120" w:rsidRPr="004541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ручными</w:t>
      </w:r>
      <w:r w:rsidR="00454120" w:rsidRPr="00454120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инструментами;</w:t>
      </w:r>
    </w:p>
    <w:p w:rsidR="00454120" w:rsidRDefault="007D0F79" w:rsidP="007D0F79">
      <w:pPr>
        <w:widowControl w:val="0"/>
        <w:autoSpaceDE w:val="0"/>
        <w:autoSpaceDN w:val="0"/>
        <w:spacing w:before="62" w:after="0" w:line="240" w:lineRule="auto"/>
        <w:ind w:left="-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с</w:t>
      </w:r>
      <w:r w:rsidR="00454120" w:rsidRPr="00454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помощью</w:t>
      </w:r>
      <w:r w:rsidR="00454120" w:rsidRPr="004541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учителя</w:t>
      </w:r>
      <w:r w:rsidR="00454120" w:rsidRPr="00454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реализовывать</w:t>
      </w:r>
      <w:r w:rsidR="00454120" w:rsidRPr="004541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творческий</w:t>
      </w:r>
      <w:r w:rsidR="00454120" w:rsidRPr="004541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454120" w:rsidRPr="00454120">
        <w:rPr>
          <w:rFonts w:ascii="Times New Roman" w:eastAsia="Times New Roman" w:hAnsi="Times New Roman" w:cs="Times New Roman"/>
          <w:sz w:val="28"/>
        </w:rPr>
        <w:t>замысел.</w:t>
      </w:r>
    </w:p>
    <w:p w:rsidR="003220F2" w:rsidRDefault="003220F2" w:rsidP="003220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0D01">
        <w:rPr>
          <w:rFonts w:ascii="Times New Roman" w:eastAsia="Calibri" w:hAnsi="Times New Roman" w:cs="Times New Roman"/>
          <w:b/>
          <w:sz w:val="28"/>
          <w:szCs w:val="28"/>
        </w:rPr>
        <w:t>Формы и режим занятий:</w:t>
      </w:r>
    </w:p>
    <w:p w:rsidR="003220F2" w:rsidRPr="005C101B" w:rsidRDefault="003220F2" w:rsidP="003220F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0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реализуется на занятиях, </w:t>
      </w: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требующих </w:t>
      </w:r>
      <w:r w:rsidRPr="006A0D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особой организации.</w:t>
      </w:r>
    </w:p>
    <w:p w:rsidR="003220F2" w:rsidRPr="006A0D01" w:rsidRDefault="003220F2" w:rsidP="003220F2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- </w:t>
      </w:r>
      <w:r w:rsidRPr="005C10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П</w:t>
      </w: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омещение для занятий должно быть подготовлено согласно санитарным, эстетическим требованиям. Работа за общим столом позволяет детям видеть действия педагога и товарищей, получать и оказывать помощь. Создаётся творческий микроклимат.  </w:t>
      </w:r>
    </w:p>
    <w:p w:rsidR="003220F2" w:rsidRPr="006A0D01" w:rsidRDefault="003220F2" w:rsidP="003220F2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занятии детям сообщается  только та информация, которая будет полезна для работы. Объяснение теории и показ приемов работы сопровождается демонстрацией натурального объекта, реалистическим изображением, образца.</w:t>
      </w:r>
    </w:p>
    <w:p w:rsidR="003220F2" w:rsidRPr="006A0D01" w:rsidRDefault="003220F2" w:rsidP="003220F2">
      <w:pPr>
        <w:keepLines/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подбирается с учётом </w:t>
      </w:r>
      <w:proofErr w:type="spellStart"/>
      <w:proofErr w:type="gramStart"/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-физических</w:t>
      </w:r>
      <w:proofErr w:type="gramEnd"/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</w:t>
      </w:r>
    </w:p>
    <w:p w:rsidR="003220F2" w:rsidRPr="006A0D01" w:rsidRDefault="003220F2" w:rsidP="003220F2">
      <w:pPr>
        <w:keepLines/>
        <w:widowControl w:val="0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учащихся.</w:t>
      </w:r>
      <w:r w:rsidRPr="006A0D01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 </w:t>
      </w: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особое структурирование образовательного про</w:t>
      </w: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странства и времени, дающее детям возможность поэтапно («пошагово») осваивать материал.</w:t>
      </w:r>
    </w:p>
    <w:p w:rsidR="003220F2" w:rsidRPr="006A0D01" w:rsidRDefault="003220F2" w:rsidP="003220F2">
      <w:pPr>
        <w:keepLines/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проведения занятий:  </w:t>
      </w:r>
      <w:r w:rsidRPr="006A0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игра, совместная с педагогом деятельность, самостоятельная деятельность, выставка изделий.</w:t>
      </w:r>
    </w:p>
    <w:p w:rsidR="003220F2" w:rsidRPr="006A0D01" w:rsidRDefault="003220F2" w:rsidP="003220F2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организации деятельности </w:t>
      </w:r>
      <w:r w:rsidRPr="006A0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учащихся: индивидуальная,  групповая.</w:t>
      </w:r>
    </w:p>
    <w:p w:rsidR="003220F2" w:rsidRPr="006A0D01" w:rsidRDefault="003220F2" w:rsidP="003220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обеспечение.</w:t>
      </w:r>
    </w:p>
    <w:p w:rsidR="003220F2" w:rsidRPr="006A0D01" w:rsidRDefault="003220F2" w:rsidP="003220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обучения:</w:t>
      </w:r>
    </w:p>
    <w:p w:rsidR="003220F2" w:rsidRPr="006A0D01" w:rsidRDefault="003220F2" w:rsidP="003220F2">
      <w:pPr>
        <w:numPr>
          <w:ilvl w:val="0"/>
          <w:numId w:val="5"/>
        </w:numPr>
        <w:spacing w:after="0" w:line="24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словесный: рассказ, беседа, объяснение, инструктаж</w:t>
      </w:r>
    </w:p>
    <w:p w:rsidR="003220F2" w:rsidRPr="006A0D01" w:rsidRDefault="003220F2" w:rsidP="003220F2">
      <w:pPr>
        <w:numPr>
          <w:ilvl w:val="0"/>
          <w:numId w:val="5"/>
        </w:numPr>
        <w:spacing w:after="0" w:line="24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наглядный: показ, демонстрация образцов</w:t>
      </w:r>
    </w:p>
    <w:p w:rsidR="003220F2" w:rsidRPr="006A0D01" w:rsidRDefault="003220F2" w:rsidP="003220F2">
      <w:pPr>
        <w:numPr>
          <w:ilvl w:val="0"/>
          <w:numId w:val="5"/>
        </w:numPr>
        <w:spacing w:after="0" w:line="24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  <w:proofErr w:type="gramEnd"/>
      <w:r w:rsidRPr="006A0D01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выполнение работ с применением практических знаний.</w:t>
      </w:r>
    </w:p>
    <w:p w:rsidR="003220F2" w:rsidRPr="007D0F79" w:rsidRDefault="003220F2" w:rsidP="007D0F79">
      <w:pPr>
        <w:widowControl w:val="0"/>
        <w:autoSpaceDE w:val="0"/>
        <w:autoSpaceDN w:val="0"/>
        <w:spacing w:before="62" w:after="0" w:line="240" w:lineRule="auto"/>
        <w:ind w:left="-567"/>
        <w:rPr>
          <w:rFonts w:ascii="Times New Roman" w:eastAsia="Times New Roman" w:hAnsi="Times New Roman" w:cs="Times New Roman"/>
          <w:b/>
          <w:sz w:val="28"/>
        </w:rPr>
      </w:pPr>
    </w:p>
    <w:p w:rsidR="003220F2" w:rsidRPr="003220F2" w:rsidRDefault="003220F2" w:rsidP="003220F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0F2">
        <w:rPr>
          <w:rFonts w:ascii="Times New Roman" w:hAnsi="Times New Roman" w:cs="Times New Roman"/>
          <w:sz w:val="28"/>
          <w:szCs w:val="28"/>
        </w:rPr>
        <w:t>Программа «Чудеса аппликации» адресована учащимся с ограниченными возможностями здоровья – учащимся с глубокой степенью умственн</w:t>
      </w:r>
      <w:r w:rsidR="00A65506">
        <w:rPr>
          <w:rFonts w:ascii="Times New Roman" w:hAnsi="Times New Roman" w:cs="Times New Roman"/>
          <w:sz w:val="28"/>
          <w:szCs w:val="28"/>
        </w:rPr>
        <w:t>ой отсталостью и рассчитана на 1 год</w:t>
      </w:r>
      <w:r w:rsidRPr="003220F2">
        <w:rPr>
          <w:rFonts w:ascii="Times New Roman" w:hAnsi="Times New Roman" w:cs="Times New Roman"/>
          <w:sz w:val="28"/>
          <w:szCs w:val="28"/>
        </w:rPr>
        <w:t xml:space="preserve"> обучения. Занятия проводятся в соответствии с календарно-тематическим планированием  1 раз в неделю, продолжительность одного занятия – 40 минут. </w:t>
      </w:r>
    </w:p>
    <w:p w:rsidR="003220F2" w:rsidRDefault="003220F2" w:rsidP="003220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Pr="00874C8F" w:rsidRDefault="003220F2" w:rsidP="003220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4C8F">
        <w:rPr>
          <w:rFonts w:ascii="Times New Roman" w:eastAsia="Calibri" w:hAnsi="Times New Roman" w:cs="Times New Roman"/>
          <w:b/>
          <w:sz w:val="28"/>
          <w:szCs w:val="28"/>
        </w:rPr>
        <w:t xml:space="preserve">Литература и </w:t>
      </w:r>
      <w:proofErr w:type="spellStart"/>
      <w:r w:rsidRPr="00874C8F">
        <w:rPr>
          <w:rFonts w:ascii="Times New Roman" w:eastAsia="Calibri" w:hAnsi="Times New Roman" w:cs="Times New Roman"/>
          <w:b/>
          <w:sz w:val="28"/>
          <w:szCs w:val="28"/>
        </w:rPr>
        <w:t>интернет-ресурсы</w:t>
      </w:r>
      <w:proofErr w:type="spellEnd"/>
      <w:r w:rsidRPr="00874C8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220F2" w:rsidRPr="00874C8F" w:rsidRDefault="003220F2" w:rsidP="003220F2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74C8F">
        <w:rPr>
          <w:rFonts w:ascii="Times New Roman" w:eastAsia="Times New Roman" w:hAnsi="Times New Roman" w:cs="Times New Roman"/>
          <w:sz w:val="28"/>
          <w:szCs w:val="28"/>
        </w:rPr>
        <w:t xml:space="preserve">. Воспитание и обучение детей и подростков с тяжелыми и множественными нарушениями развития: (программно-методические материалы) / Под ред. И.М. </w:t>
      </w:r>
      <w:proofErr w:type="spellStart"/>
      <w:r w:rsidRPr="00874C8F">
        <w:rPr>
          <w:rFonts w:ascii="Times New Roman" w:eastAsia="Times New Roman" w:hAnsi="Times New Roman" w:cs="Times New Roman"/>
          <w:sz w:val="28"/>
          <w:szCs w:val="28"/>
        </w:rPr>
        <w:t>Бгажноковой</w:t>
      </w:r>
      <w:proofErr w:type="spellEnd"/>
      <w:r w:rsidRPr="00874C8F">
        <w:rPr>
          <w:rFonts w:ascii="Times New Roman" w:eastAsia="Times New Roman" w:hAnsi="Times New Roman" w:cs="Times New Roman"/>
          <w:sz w:val="28"/>
          <w:szCs w:val="28"/>
        </w:rPr>
        <w:t xml:space="preserve">. М.: </w:t>
      </w:r>
      <w:proofErr w:type="spellStart"/>
      <w:r w:rsidRPr="00874C8F">
        <w:rPr>
          <w:rFonts w:ascii="Times New Roman" w:eastAsia="Times New Roman" w:hAnsi="Times New Roman" w:cs="Times New Roman"/>
          <w:sz w:val="28"/>
          <w:szCs w:val="28"/>
        </w:rPr>
        <w:t>Гуманитар</w:t>
      </w:r>
      <w:proofErr w:type="spellEnd"/>
      <w:r w:rsidRPr="00874C8F">
        <w:rPr>
          <w:rFonts w:ascii="Times New Roman" w:eastAsia="Times New Roman" w:hAnsi="Times New Roman" w:cs="Times New Roman"/>
          <w:sz w:val="28"/>
          <w:szCs w:val="28"/>
        </w:rPr>
        <w:t>, изд. Центр ВЛАДОС, 2010</w:t>
      </w:r>
    </w:p>
    <w:p w:rsidR="003220F2" w:rsidRPr="00874C8F" w:rsidRDefault="003220F2" w:rsidP="003220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Долженко Г.И. Сто поделок из бумаги. Ярославль, Академия развития, 1999 </w:t>
      </w:r>
    </w:p>
    <w:p w:rsidR="003220F2" w:rsidRPr="00874C8F" w:rsidRDefault="003220F2" w:rsidP="003220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Детская аппликация из картона и рваной бумаги - бумажная мозаика </w:t>
      </w:r>
      <w:hyperlink r:id="rId8" w:history="1">
        <w:r w:rsidRPr="00874C8F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http://ejka.ru/blog/podelki/315.html</w:t>
        </w:r>
      </w:hyperlink>
    </w:p>
    <w:p w:rsidR="003220F2" w:rsidRPr="00874C8F" w:rsidRDefault="003220F2" w:rsidP="00322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Метиева</w:t>
      </w:r>
      <w:proofErr w:type="spellEnd"/>
      <w:r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А., Удалова Э. Я. Развитие сенсорной сферы детей. Пособие для учителей специальных (коррекционных) образовательных учреждений. - М., 2008.</w:t>
      </w:r>
    </w:p>
    <w:p w:rsidR="003220F2" w:rsidRPr="00874C8F" w:rsidRDefault="003220F2" w:rsidP="003220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Поделки для детей.http://podelkidlyadetei.ru/texnika-applikacii-applikaciya-iz-rvanoj-bumagi/</w:t>
      </w:r>
    </w:p>
    <w:p w:rsidR="003220F2" w:rsidRPr="00874C8F" w:rsidRDefault="003220F2" w:rsidP="003220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Ручной труд как средство коррекции умственного развития дошкольников с интеллектуальной недостаточностью” Дефектология №3 -1996.“ </w:t>
      </w:r>
    </w:p>
    <w:p w:rsidR="003220F2" w:rsidRPr="00874C8F" w:rsidRDefault="003220F2" w:rsidP="003220F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Цыплёнок из мятой бумаги </w:t>
      </w:r>
      <w:hyperlink r:id="rId9" w:history="1">
        <w:r w:rsidRPr="00874C8F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http://nebesite.ru/games/podelki/cyplenokizmyatoibumagi.jdx</w:t>
        </w:r>
      </w:hyperlink>
      <w:r w:rsidRPr="0087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220F2" w:rsidRPr="00874C8F" w:rsidRDefault="00BB3CC1" w:rsidP="00322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3220F2" w:rsidRPr="00874C8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http://steshka.ru/shablon-obryvnaya-applikaciya-iz-bumagi</w:t>
        </w:r>
      </w:hyperlink>
    </w:p>
    <w:p w:rsidR="003220F2" w:rsidRDefault="003220F2" w:rsidP="003220F2">
      <w:pPr>
        <w:spacing w:after="0" w:line="240" w:lineRule="auto"/>
        <w:ind w:left="284" w:hanging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20F2" w:rsidRDefault="003220F2" w:rsidP="003220F2">
      <w:pPr>
        <w:spacing w:after="0" w:line="240" w:lineRule="auto"/>
        <w:ind w:left="284" w:hanging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обеспечение:</w:t>
      </w:r>
    </w:p>
    <w:p w:rsidR="003220F2" w:rsidRDefault="003220F2" w:rsidP="003220F2">
      <w:pPr>
        <w:spacing w:after="0" w:line="240" w:lineRule="auto"/>
        <w:ind w:left="284" w:hanging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цветная бумага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артон;</w:t>
      </w:r>
    </w:p>
    <w:p w:rsidR="003220F2" w:rsidRDefault="003220F2" w:rsidP="003220F2">
      <w:pPr>
        <w:spacing w:after="0" w:line="240" w:lineRule="auto"/>
        <w:ind w:left="284" w:hanging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клей-карандаш;</w:t>
      </w:r>
    </w:p>
    <w:p w:rsidR="003220F2" w:rsidRDefault="003220F2" w:rsidP="003220F2">
      <w:pPr>
        <w:spacing w:after="0" w:line="240" w:lineRule="auto"/>
        <w:ind w:left="284" w:hanging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клей ПВА;</w:t>
      </w:r>
    </w:p>
    <w:p w:rsidR="003220F2" w:rsidRDefault="003220F2" w:rsidP="003220F2">
      <w:pPr>
        <w:spacing w:after="0" w:line="240" w:lineRule="auto"/>
        <w:ind w:left="284" w:hanging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шаблоны, трафареты.</w:t>
      </w:r>
    </w:p>
    <w:p w:rsidR="003220F2" w:rsidRDefault="003220F2" w:rsidP="003220F2">
      <w:pPr>
        <w:spacing w:after="0" w:line="240" w:lineRule="auto"/>
        <w:ind w:left="284" w:hanging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9E6" w:rsidRPr="00414BAB" w:rsidRDefault="003A19E6" w:rsidP="003A19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3220F2" w:rsidRDefault="003220F2" w:rsidP="003220F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Default="003220F2" w:rsidP="003220F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Default="003220F2" w:rsidP="003220F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Default="003220F2" w:rsidP="003220F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Default="003220F2" w:rsidP="003220F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Default="003220F2" w:rsidP="003220F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Default="003220F2" w:rsidP="003220F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5506" w:rsidRDefault="00A65506" w:rsidP="003220F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Pr="004831F1" w:rsidRDefault="003220F2" w:rsidP="003220F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Контрольно-измерительные материалы. </w:t>
      </w:r>
    </w:p>
    <w:p w:rsidR="003220F2" w:rsidRDefault="003220F2" w:rsidP="003220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Отслеживание результатов (мониторинг)  внеурочной деятельности </w:t>
      </w:r>
      <w:r w:rsidRPr="003220F2">
        <w:rPr>
          <w:rFonts w:ascii="Times New Roman" w:hAnsi="Times New Roman" w:cs="Times New Roman"/>
          <w:b/>
          <w:sz w:val="28"/>
          <w:szCs w:val="28"/>
        </w:rPr>
        <w:t>«Чудеса аппликации»</w:t>
      </w:r>
      <w:r w:rsidRPr="003220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0F2" w:rsidRDefault="003220F2" w:rsidP="003220F2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220F2" w:rsidRPr="004831F1" w:rsidRDefault="003220F2" w:rsidP="003220F2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План мониторинга </w:t>
      </w:r>
    </w:p>
    <w:p w:rsidR="003220F2" w:rsidRPr="004831F1" w:rsidRDefault="003220F2" w:rsidP="003220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>- наблюдение за развитием творческих способностей учащихся и фиксирование достигаемых результатов в диагностической карте.</w:t>
      </w:r>
    </w:p>
    <w:p w:rsidR="003220F2" w:rsidRPr="004831F1" w:rsidRDefault="003220F2" w:rsidP="003220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- обобщение результатов в итоговом мониторинге. </w:t>
      </w:r>
    </w:p>
    <w:p w:rsidR="003220F2" w:rsidRPr="004831F1" w:rsidRDefault="003220F2" w:rsidP="003220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- анализ и оценка достигаемых результатов. </w:t>
      </w:r>
    </w:p>
    <w:p w:rsidR="003220F2" w:rsidRPr="004831F1" w:rsidRDefault="003220F2" w:rsidP="003220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i/>
          <w:sz w:val="28"/>
          <w:szCs w:val="28"/>
        </w:rPr>
        <w:t>Цель</w:t>
      </w: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 – определение уровня или степени развития творческих способностей учащихся. </w:t>
      </w:r>
    </w:p>
    <w:p w:rsidR="003220F2" w:rsidRPr="004831F1" w:rsidRDefault="003220F2" w:rsidP="003220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Формы проведения </w:t>
      </w: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– наблюдение (диагностическая карта), выполнение коллективной работы. </w:t>
      </w:r>
    </w:p>
    <w:p w:rsidR="003220F2" w:rsidRPr="004831F1" w:rsidRDefault="003220F2" w:rsidP="003220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Диагностическая карта направлена на оценку уровня эффективности проводимой работы с </w:t>
      </w:r>
      <w:proofErr w:type="gramStart"/>
      <w:r w:rsidRPr="004831F1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 в рамках внеурочной деятельности.</w:t>
      </w:r>
    </w:p>
    <w:p w:rsidR="003220F2" w:rsidRPr="004831F1" w:rsidRDefault="003220F2" w:rsidP="003220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На основе результатов, отраженных в диагностической карте на начало и конец учебного года, педагог заполняет итоговый мониторинг, который позволяет выявить как положительные результаты, так и трудности, скорректировать дальнейшие планы и наметить перспективу работы. </w:t>
      </w:r>
    </w:p>
    <w:p w:rsidR="003220F2" w:rsidRPr="004831F1" w:rsidRDefault="003220F2" w:rsidP="003220F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</w:t>
      </w:r>
    </w:p>
    <w:p w:rsidR="003220F2" w:rsidRPr="004831F1" w:rsidRDefault="003220F2" w:rsidP="003220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Низкий уровень – 1 балл: </w:t>
      </w:r>
      <w:r w:rsidRPr="004831F1">
        <w:rPr>
          <w:rFonts w:ascii="Times New Roman" w:eastAsia="Calibri" w:hAnsi="Times New Roman" w:cs="Times New Roman"/>
          <w:sz w:val="28"/>
          <w:szCs w:val="28"/>
        </w:rPr>
        <w:t>действие выполняется со значительной помощью педагога.</w:t>
      </w:r>
    </w:p>
    <w:p w:rsidR="003220F2" w:rsidRPr="004831F1" w:rsidRDefault="003220F2" w:rsidP="003220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Средний уровень – 2 балла: </w:t>
      </w:r>
      <w:r w:rsidRPr="004831F1">
        <w:rPr>
          <w:rFonts w:ascii="Times New Roman" w:eastAsia="Calibri" w:hAnsi="Times New Roman" w:cs="Times New Roman"/>
          <w:sz w:val="28"/>
          <w:szCs w:val="28"/>
        </w:rPr>
        <w:t>действие выполняется с частичной помощью педагога.</w:t>
      </w:r>
    </w:p>
    <w:p w:rsidR="003220F2" w:rsidRPr="004831F1" w:rsidRDefault="003220F2" w:rsidP="003220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Высокий уровень – 3 балла: </w:t>
      </w:r>
      <w:r w:rsidRPr="004831F1">
        <w:rPr>
          <w:rFonts w:ascii="Times New Roman" w:eastAsia="Calibri" w:hAnsi="Times New Roman" w:cs="Times New Roman"/>
          <w:sz w:val="28"/>
          <w:szCs w:val="28"/>
        </w:rPr>
        <w:t>действие выполняется самостоятельно (по образцу или вербально)</w:t>
      </w:r>
    </w:p>
    <w:p w:rsidR="003220F2" w:rsidRPr="004831F1" w:rsidRDefault="003220F2" w:rsidP="003220F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Диагностическая карта педагогической оценки умений и навыков  </w:t>
      </w:r>
    </w:p>
    <w:p w:rsidR="003220F2" w:rsidRPr="004831F1" w:rsidRDefault="003220F2" w:rsidP="003220F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при работе с соленым тестом </w:t>
      </w:r>
    </w:p>
    <w:p w:rsidR="003220F2" w:rsidRPr="004831F1" w:rsidRDefault="003220F2" w:rsidP="003220F2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>Учебный год ________ класс _________</w:t>
      </w:r>
    </w:p>
    <w:tbl>
      <w:tblPr>
        <w:tblStyle w:val="a6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52"/>
        <w:gridCol w:w="1068"/>
        <w:gridCol w:w="805"/>
        <w:gridCol w:w="652"/>
        <w:gridCol w:w="709"/>
        <w:gridCol w:w="709"/>
        <w:gridCol w:w="850"/>
        <w:gridCol w:w="709"/>
        <w:gridCol w:w="850"/>
        <w:gridCol w:w="709"/>
        <w:gridCol w:w="709"/>
        <w:gridCol w:w="762"/>
        <w:gridCol w:w="1046"/>
      </w:tblGrid>
      <w:tr w:rsidR="00A65506" w:rsidRPr="004831F1" w:rsidTr="00690FC6">
        <w:tc>
          <w:tcPr>
            <w:tcW w:w="452" w:type="dxa"/>
            <w:vMerge w:val="restart"/>
          </w:tcPr>
          <w:p w:rsidR="00A65506" w:rsidRPr="002F43BB" w:rsidRDefault="00A65506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dxa"/>
            <w:vMerge w:val="restart"/>
          </w:tcPr>
          <w:p w:rsidR="00A65506" w:rsidRPr="002F43BB" w:rsidRDefault="00A65506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457" w:type="dxa"/>
            <w:gridSpan w:val="2"/>
          </w:tcPr>
          <w:p w:rsidR="00A65506" w:rsidRPr="002F43BB" w:rsidRDefault="00A65506" w:rsidP="00690FC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ручным инструментом</w:t>
            </w:r>
          </w:p>
        </w:tc>
        <w:tc>
          <w:tcPr>
            <w:tcW w:w="1418" w:type="dxa"/>
            <w:gridSpan w:val="2"/>
          </w:tcPr>
          <w:p w:rsidR="00A65506" w:rsidRPr="00A65506" w:rsidRDefault="00A65506" w:rsidP="00690FC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ладеть</w:t>
            </w:r>
            <w:r w:rsidRPr="00A655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A655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соединения</w:t>
            </w:r>
            <w:r w:rsidRPr="00A655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655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Pr="00A655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клейстера,</w:t>
            </w:r>
            <w:r w:rsidRPr="00A655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клея</w:t>
            </w:r>
            <w:r w:rsidRPr="00A655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ПВА</w:t>
            </w:r>
          </w:p>
        </w:tc>
        <w:tc>
          <w:tcPr>
            <w:tcW w:w="1559" w:type="dxa"/>
            <w:gridSpan w:val="2"/>
          </w:tcPr>
          <w:p w:rsidR="00A65506" w:rsidRPr="00A65506" w:rsidRDefault="00A65506" w:rsidP="00690FC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ыполнять</w:t>
            </w:r>
            <w:r w:rsidRPr="00A655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экономную</w:t>
            </w:r>
            <w:r w:rsidRPr="00A655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разметку</w:t>
            </w:r>
            <w:r w:rsidRPr="00A655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</w:t>
            </w:r>
            <w:r w:rsidRPr="00A655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A655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шаблону</w:t>
            </w:r>
          </w:p>
        </w:tc>
        <w:tc>
          <w:tcPr>
            <w:tcW w:w="1559" w:type="dxa"/>
            <w:gridSpan w:val="2"/>
          </w:tcPr>
          <w:p w:rsidR="00A65506" w:rsidRPr="00A65506" w:rsidRDefault="00A65506" w:rsidP="00690FC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ладеть</w:t>
            </w:r>
            <w:r w:rsidRPr="00A655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A655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разметки:</w:t>
            </w:r>
            <w:r w:rsidRPr="00A65506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сгибанием,</w:t>
            </w:r>
            <w:r w:rsidRPr="00A655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A655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65506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шаблону</w:t>
            </w:r>
          </w:p>
        </w:tc>
        <w:tc>
          <w:tcPr>
            <w:tcW w:w="1471" w:type="dxa"/>
            <w:gridSpan w:val="2"/>
          </w:tcPr>
          <w:p w:rsidR="00A65506" w:rsidRPr="00D234E7" w:rsidRDefault="00D234E7" w:rsidP="00690FC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вать</w:t>
            </w:r>
            <w:r w:rsidRPr="00D234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</w:t>
            </w:r>
            <w:r w:rsidRPr="00D234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Pr="00D234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234E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</w:t>
            </w:r>
            <w:r w:rsidRPr="00D234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D234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нё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234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Pr="00D234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Pr="00D234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234E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046" w:type="dxa"/>
            <w:vMerge w:val="restart"/>
          </w:tcPr>
          <w:p w:rsidR="00A65506" w:rsidRPr="002F43BB" w:rsidRDefault="00A65506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3220F2" w:rsidRPr="004831F1" w:rsidTr="00690FC6">
        <w:tc>
          <w:tcPr>
            <w:tcW w:w="452" w:type="dxa"/>
            <w:vMerge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Merge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652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62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046" w:type="dxa"/>
            <w:vMerge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20F2" w:rsidRPr="004831F1" w:rsidTr="00690FC6">
        <w:tc>
          <w:tcPr>
            <w:tcW w:w="452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68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20F2" w:rsidRPr="004831F1" w:rsidTr="00690FC6">
        <w:tc>
          <w:tcPr>
            <w:tcW w:w="452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B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68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3220F2" w:rsidRPr="002F43BB" w:rsidRDefault="003220F2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220F2" w:rsidRDefault="003220F2" w:rsidP="003220F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Default="003220F2" w:rsidP="003220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Default="003220F2" w:rsidP="003220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Pr="004831F1" w:rsidRDefault="003220F2" w:rsidP="003220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Итоговый контроль</w:t>
      </w:r>
    </w:p>
    <w:p w:rsidR="003220F2" w:rsidRPr="004831F1" w:rsidRDefault="003220F2" w:rsidP="003220F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>На основе результатов, отраженных в диагностической карте, педагог заполняет итоговый мониторинг.</w:t>
      </w:r>
    </w:p>
    <w:p w:rsidR="003220F2" w:rsidRPr="004831F1" w:rsidRDefault="003220F2" w:rsidP="003220F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4831F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Критерии оценки </w:t>
      </w:r>
    </w:p>
    <w:p w:rsidR="003220F2" w:rsidRPr="004831F1" w:rsidRDefault="003220F2" w:rsidP="003220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>Высокий уровень (9-12 баллов) – успешно справляется с заданиями на всех этапах работы; с интересом работает в группе, проявляет инициативу.</w:t>
      </w:r>
    </w:p>
    <w:p w:rsidR="003220F2" w:rsidRPr="004831F1" w:rsidRDefault="003220F2" w:rsidP="003220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>Средний уровень (5-8 баллов) – проявляет стремление работать в группе; при помощи учителя справляется с заданиями работы; инициативу не проявляет.</w:t>
      </w:r>
    </w:p>
    <w:p w:rsidR="003220F2" w:rsidRPr="004831F1" w:rsidRDefault="003220F2" w:rsidP="003220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>Низкий уровень (1-4 баллов) – интереса к занятиям  не проявляет; проявляет пассивность.</w:t>
      </w:r>
    </w:p>
    <w:p w:rsidR="003220F2" w:rsidRDefault="003220F2" w:rsidP="003220F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Default="003220F2" w:rsidP="003220F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Pr="004831F1" w:rsidRDefault="003220F2" w:rsidP="003220F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 xml:space="preserve">Итоговый мониторинг </w:t>
      </w:r>
    </w:p>
    <w:p w:rsidR="003220F2" w:rsidRPr="004831F1" w:rsidRDefault="003220F2" w:rsidP="003220F2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i/>
          <w:sz w:val="28"/>
          <w:szCs w:val="28"/>
        </w:rPr>
        <w:t>Учебный год __________________________</w:t>
      </w:r>
    </w:p>
    <w:p w:rsidR="003220F2" w:rsidRPr="004831F1" w:rsidRDefault="003220F2" w:rsidP="003220F2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i/>
          <w:sz w:val="28"/>
          <w:szCs w:val="28"/>
        </w:rPr>
        <w:t>Класс ________________________________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3220F2" w:rsidRPr="004831F1" w:rsidTr="00690FC6">
        <w:tc>
          <w:tcPr>
            <w:tcW w:w="675" w:type="dxa"/>
            <w:vMerge w:val="restart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53" w:type="dxa"/>
            <w:vMerge w:val="restart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743" w:type="dxa"/>
            <w:gridSpan w:val="3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 мониторинга (итоговый)</w:t>
            </w:r>
          </w:p>
        </w:tc>
      </w:tr>
      <w:tr w:rsidR="003220F2" w:rsidRPr="004831F1" w:rsidTr="00690FC6">
        <w:tc>
          <w:tcPr>
            <w:tcW w:w="675" w:type="dxa"/>
            <w:vMerge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914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Средний </w:t>
            </w:r>
          </w:p>
        </w:tc>
        <w:tc>
          <w:tcPr>
            <w:tcW w:w="1915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1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Низкий</w:t>
            </w:r>
          </w:p>
        </w:tc>
      </w:tr>
      <w:tr w:rsidR="003220F2" w:rsidRPr="004831F1" w:rsidTr="00690FC6">
        <w:tc>
          <w:tcPr>
            <w:tcW w:w="675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3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220F2" w:rsidRPr="004831F1" w:rsidTr="00690FC6">
        <w:tc>
          <w:tcPr>
            <w:tcW w:w="675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3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220F2" w:rsidRPr="004831F1" w:rsidTr="00690FC6">
        <w:tc>
          <w:tcPr>
            <w:tcW w:w="675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3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3220F2" w:rsidRPr="004831F1" w:rsidRDefault="003220F2" w:rsidP="00690F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3220F2" w:rsidRDefault="003220F2" w:rsidP="003220F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0F2" w:rsidRPr="004831F1" w:rsidRDefault="003220F2" w:rsidP="003220F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1F1">
        <w:rPr>
          <w:rFonts w:ascii="Times New Roman" w:eastAsia="Calibri" w:hAnsi="Times New Roman" w:cs="Times New Roman"/>
          <w:b/>
          <w:sz w:val="28"/>
          <w:szCs w:val="28"/>
        </w:rPr>
        <w:t>Итоги мониторинга</w:t>
      </w:r>
    </w:p>
    <w:p w:rsidR="003220F2" w:rsidRPr="002F43BB" w:rsidRDefault="003220F2" w:rsidP="003220F2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На основе диагностики полученные данные анализируются педагогом, и делается вывод о целесообразности и эффективности проведения данного мониторинга. Таким образом, на </w:t>
      </w:r>
      <w:proofErr w:type="gramStart"/>
      <w:r w:rsidRPr="004831F1">
        <w:rPr>
          <w:rFonts w:ascii="Times New Roman" w:eastAsia="Calibri" w:hAnsi="Times New Roman" w:cs="Times New Roman"/>
          <w:sz w:val="28"/>
          <w:szCs w:val="28"/>
        </w:rPr>
        <w:t>начало</w:t>
      </w:r>
      <w:proofErr w:type="gramEnd"/>
      <w:r w:rsidRPr="004831F1">
        <w:rPr>
          <w:rFonts w:ascii="Times New Roman" w:eastAsia="Calibri" w:hAnsi="Times New Roman" w:cs="Times New Roman"/>
          <w:sz w:val="28"/>
          <w:szCs w:val="28"/>
        </w:rPr>
        <w:t xml:space="preserve"> и конец учебного года имеются общие показатели развития творческих способностей детей. Все это позволяет вносить коррективы в программу, формы и методы обучения воспитанников. Данная диагностика также позволяет отметить рост психологического и творческого развития учащихся (независимо от первичного уровня подготовки). </w:t>
      </w:r>
    </w:p>
    <w:p w:rsidR="003220F2" w:rsidRDefault="003220F2" w:rsidP="003220F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20F2" w:rsidRDefault="003220F2" w:rsidP="003220F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19E6" w:rsidRPr="00414BAB" w:rsidRDefault="003A19E6" w:rsidP="003A19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A19E6" w:rsidRPr="00414BAB" w:rsidSect="00454120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220F2" w:rsidRPr="008A2037" w:rsidRDefault="003220F2" w:rsidP="003220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2037">
        <w:rPr>
          <w:rFonts w:ascii="Times New Roman" w:hAnsi="Times New Roman" w:cs="Times New Roman"/>
          <w:b/>
          <w:bCs/>
          <w:sz w:val="27"/>
          <w:szCs w:val="27"/>
        </w:rPr>
        <w:lastRenderedPageBreak/>
        <w:t>Тематический план и содержание</w:t>
      </w:r>
    </w:p>
    <w:p w:rsidR="003220F2" w:rsidRPr="008A2037" w:rsidRDefault="003220F2" w:rsidP="003220F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5</w:t>
      </w:r>
      <w:r w:rsidRPr="008A2037">
        <w:rPr>
          <w:b/>
          <w:bCs/>
          <w:sz w:val="27"/>
          <w:szCs w:val="27"/>
        </w:rPr>
        <w:t xml:space="preserve"> класс</w:t>
      </w:r>
    </w:p>
    <w:p w:rsidR="003220F2" w:rsidRPr="008A2037" w:rsidRDefault="003220F2" w:rsidP="003220F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8A2037">
        <w:rPr>
          <w:b/>
          <w:bCs/>
          <w:sz w:val="27"/>
          <w:szCs w:val="27"/>
        </w:rPr>
        <w:t>(1 час в неделю, 34 часа в год)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1398"/>
        <w:gridCol w:w="1261"/>
      </w:tblGrid>
      <w:tr w:rsidR="003220F2" w:rsidRPr="00817981" w:rsidTr="002D7F04">
        <w:tc>
          <w:tcPr>
            <w:tcW w:w="959" w:type="dxa"/>
            <w:vMerge w:val="restart"/>
          </w:tcPr>
          <w:p w:rsidR="003220F2" w:rsidRPr="00EA543D" w:rsidRDefault="003220F2" w:rsidP="00690FC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 xml:space="preserve">№ </w:t>
            </w:r>
            <w:proofErr w:type="spellStart"/>
            <w:r w:rsidRPr="00EA543D">
              <w:rPr>
                <w:b/>
                <w:bCs/>
              </w:rPr>
              <w:t>п.п</w:t>
            </w:r>
            <w:proofErr w:type="spellEnd"/>
            <w:r w:rsidRPr="00EA543D">
              <w:rPr>
                <w:b/>
                <w:bCs/>
              </w:rPr>
              <w:t>.</w:t>
            </w:r>
          </w:p>
        </w:tc>
        <w:tc>
          <w:tcPr>
            <w:tcW w:w="5953" w:type="dxa"/>
            <w:vMerge w:val="restart"/>
          </w:tcPr>
          <w:p w:rsidR="003220F2" w:rsidRPr="00EA543D" w:rsidRDefault="003220F2" w:rsidP="00690FC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>Тема занятия</w:t>
            </w:r>
          </w:p>
        </w:tc>
        <w:tc>
          <w:tcPr>
            <w:tcW w:w="2659" w:type="dxa"/>
            <w:gridSpan w:val="2"/>
          </w:tcPr>
          <w:p w:rsidR="003220F2" w:rsidRPr="00EA543D" w:rsidRDefault="003220F2" w:rsidP="00690FC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>Количество часов</w:t>
            </w:r>
          </w:p>
        </w:tc>
      </w:tr>
      <w:tr w:rsidR="003220F2" w:rsidRPr="00817981" w:rsidTr="002D7F04">
        <w:tc>
          <w:tcPr>
            <w:tcW w:w="959" w:type="dxa"/>
            <w:vMerge/>
          </w:tcPr>
          <w:p w:rsidR="003220F2" w:rsidRPr="00EA543D" w:rsidRDefault="003220F2" w:rsidP="00690FC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5953" w:type="dxa"/>
            <w:vMerge/>
          </w:tcPr>
          <w:p w:rsidR="003220F2" w:rsidRPr="00EA543D" w:rsidRDefault="003220F2" w:rsidP="00690FC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398" w:type="dxa"/>
          </w:tcPr>
          <w:p w:rsidR="003220F2" w:rsidRPr="00EA543D" w:rsidRDefault="003220F2" w:rsidP="00690FC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>теория</w:t>
            </w:r>
          </w:p>
        </w:tc>
        <w:tc>
          <w:tcPr>
            <w:tcW w:w="1261" w:type="dxa"/>
          </w:tcPr>
          <w:p w:rsidR="003220F2" w:rsidRPr="00EA543D" w:rsidRDefault="003220F2" w:rsidP="00690FC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543D">
              <w:rPr>
                <w:b/>
                <w:bCs/>
              </w:rPr>
              <w:t>практика</w:t>
            </w:r>
          </w:p>
        </w:tc>
      </w:tr>
      <w:tr w:rsidR="00F41E42" w:rsidRPr="002D7F04" w:rsidTr="002D7F04">
        <w:tc>
          <w:tcPr>
            <w:tcW w:w="959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</w:t>
            </w:r>
          </w:p>
        </w:tc>
        <w:tc>
          <w:tcPr>
            <w:tcW w:w="5953" w:type="dxa"/>
          </w:tcPr>
          <w:p w:rsidR="00F41E42" w:rsidRPr="002D7F04" w:rsidRDefault="00F41E42" w:rsidP="00690FC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D7F04">
              <w:rPr>
                <w:spacing w:val="-4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«Машины».</w:t>
            </w:r>
          </w:p>
        </w:tc>
        <w:tc>
          <w:tcPr>
            <w:tcW w:w="1398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25ʹ</w:t>
            </w:r>
          </w:p>
        </w:tc>
        <w:tc>
          <w:tcPr>
            <w:tcW w:w="1261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15ʹ</w:t>
            </w:r>
          </w:p>
        </w:tc>
      </w:tr>
      <w:tr w:rsidR="00F41E42" w:rsidRPr="002D7F04" w:rsidTr="002D7F04">
        <w:tc>
          <w:tcPr>
            <w:tcW w:w="959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</w:t>
            </w:r>
          </w:p>
        </w:tc>
        <w:tc>
          <w:tcPr>
            <w:tcW w:w="5953" w:type="dxa"/>
          </w:tcPr>
          <w:p w:rsidR="00F41E42" w:rsidRPr="002D7F04" w:rsidRDefault="00F41E42" w:rsidP="00690FC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из</w:t>
            </w:r>
            <w:r w:rsidRPr="002D7F04">
              <w:rPr>
                <w:spacing w:val="-9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бумаги</w:t>
            </w:r>
            <w:r w:rsidRPr="002D7F04">
              <w:rPr>
                <w:spacing w:val="-3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«Фрукты</w:t>
            </w:r>
            <w:r w:rsidRPr="002D7F04">
              <w:rPr>
                <w:spacing w:val="-9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и</w:t>
            </w:r>
            <w:r w:rsidRPr="002D7F04">
              <w:rPr>
                <w:spacing w:val="-9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овощи».</w:t>
            </w:r>
          </w:p>
        </w:tc>
        <w:tc>
          <w:tcPr>
            <w:tcW w:w="1398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15ʹ</w:t>
            </w:r>
          </w:p>
        </w:tc>
        <w:tc>
          <w:tcPr>
            <w:tcW w:w="1261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25ʹ</w:t>
            </w:r>
          </w:p>
        </w:tc>
      </w:tr>
      <w:tr w:rsidR="00F41E42" w:rsidRPr="002D7F04" w:rsidTr="002D7F04">
        <w:tc>
          <w:tcPr>
            <w:tcW w:w="959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</w:t>
            </w:r>
          </w:p>
        </w:tc>
        <w:tc>
          <w:tcPr>
            <w:tcW w:w="5953" w:type="dxa"/>
          </w:tcPr>
          <w:p w:rsidR="00F41E42" w:rsidRPr="002D7F04" w:rsidRDefault="00F41E42" w:rsidP="00690FC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«Осеннее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дерево».</w:t>
            </w:r>
          </w:p>
        </w:tc>
        <w:tc>
          <w:tcPr>
            <w:tcW w:w="1398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15ʹ</w:t>
            </w:r>
          </w:p>
        </w:tc>
        <w:tc>
          <w:tcPr>
            <w:tcW w:w="1261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25ʹ</w:t>
            </w:r>
          </w:p>
        </w:tc>
      </w:tr>
      <w:tr w:rsidR="00F41E42" w:rsidRPr="002D7F04" w:rsidTr="002D7F04">
        <w:tc>
          <w:tcPr>
            <w:tcW w:w="959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4</w:t>
            </w:r>
          </w:p>
        </w:tc>
        <w:tc>
          <w:tcPr>
            <w:tcW w:w="5953" w:type="dxa"/>
          </w:tcPr>
          <w:p w:rsidR="00F41E42" w:rsidRPr="002D7F04" w:rsidRDefault="00F41E42" w:rsidP="00690FC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«Осеннее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дерево».</w:t>
            </w:r>
          </w:p>
        </w:tc>
        <w:tc>
          <w:tcPr>
            <w:tcW w:w="1398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15ʹ</w:t>
            </w:r>
          </w:p>
        </w:tc>
        <w:tc>
          <w:tcPr>
            <w:tcW w:w="1261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25ʹ</w:t>
            </w:r>
          </w:p>
        </w:tc>
      </w:tr>
      <w:tr w:rsidR="00F41E42" w:rsidRPr="002D7F04" w:rsidTr="002D7F04">
        <w:tc>
          <w:tcPr>
            <w:tcW w:w="959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5</w:t>
            </w:r>
          </w:p>
        </w:tc>
        <w:tc>
          <w:tcPr>
            <w:tcW w:w="5953" w:type="dxa"/>
          </w:tcPr>
          <w:p w:rsidR="00F41E42" w:rsidRPr="002D7F04" w:rsidRDefault="00F41E42" w:rsidP="00690FC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Работа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с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бумагой.</w:t>
            </w:r>
            <w:r w:rsidRPr="002D7F04">
              <w:rPr>
                <w:spacing w:val="-5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Панно</w:t>
            </w:r>
            <w:r w:rsidRPr="002D7F04">
              <w:rPr>
                <w:spacing w:val="-4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«Листопад»</w:t>
            </w:r>
          </w:p>
        </w:tc>
        <w:tc>
          <w:tcPr>
            <w:tcW w:w="1398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15ʹ</w:t>
            </w:r>
          </w:p>
        </w:tc>
        <w:tc>
          <w:tcPr>
            <w:tcW w:w="1261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25ʹ</w:t>
            </w:r>
          </w:p>
        </w:tc>
      </w:tr>
      <w:tr w:rsidR="00F41E42" w:rsidRPr="002D7F04" w:rsidTr="002D7F04">
        <w:tc>
          <w:tcPr>
            <w:tcW w:w="959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6</w:t>
            </w:r>
          </w:p>
        </w:tc>
        <w:tc>
          <w:tcPr>
            <w:tcW w:w="5953" w:type="dxa"/>
          </w:tcPr>
          <w:p w:rsidR="00F41E42" w:rsidRPr="002D7F04" w:rsidRDefault="00F41E42" w:rsidP="00690FC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Работа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с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бумагой.</w:t>
            </w:r>
            <w:r w:rsidRPr="002D7F04">
              <w:rPr>
                <w:spacing w:val="-5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Панно</w:t>
            </w:r>
            <w:r w:rsidRPr="002D7F04">
              <w:rPr>
                <w:spacing w:val="-4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«Листопад»</w:t>
            </w:r>
          </w:p>
        </w:tc>
        <w:tc>
          <w:tcPr>
            <w:tcW w:w="1398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261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F41E42" w:rsidRPr="002D7F04" w:rsidTr="002D7F04">
        <w:tc>
          <w:tcPr>
            <w:tcW w:w="959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7</w:t>
            </w:r>
          </w:p>
        </w:tc>
        <w:tc>
          <w:tcPr>
            <w:tcW w:w="5953" w:type="dxa"/>
          </w:tcPr>
          <w:p w:rsidR="00F41E42" w:rsidRPr="002D7F04" w:rsidRDefault="00F41E42" w:rsidP="00690FC6">
            <w:pPr>
              <w:pStyle w:val="TableParagraph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из</w:t>
            </w:r>
            <w:r w:rsidRPr="002D7F04">
              <w:rPr>
                <w:spacing w:val="-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листьев «В</w:t>
            </w:r>
            <w:r w:rsidRPr="002D7F04">
              <w:rPr>
                <w:spacing w:val="-11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лес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за</w:t>
            </w:r>
            <w:r w:rsidRPr="002D7F04">
              <w:rPr>
                <w:spacing w:val="-2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грибами»</w:t>
            </w:r>
          </w:p>
        </w:tc>
        <w:tc>
          <w:tcPr>
            <w:tcW w:w="1398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15ʹ</w:t>
            </w:r>
          </w:p>
        </w:tc>
        <w:tc>
          <w:tcPr>
            <w:tcW w:w="1261" w:type="dxa"/>
          </w:tcPr>
          <w:p w:rsidR="00F41E42" w:rsidRPr="002D7F04" w:rsidRDefault="00F41E42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25ʹ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8</w:t>
            </w:r>
          </w:p>
        </w:tc>
        <w:tc>
          <w:tcPr>
            <w:tcW w:w="5953" w:type="dxa"/>
          </w:tcPr>
          <w:p w:rsidR="002D7F04" w:rsidRPr="002D7F04" w:rsidRDefault="002D7F04" w:rsidP="00690FC6">
            <w:pPr>
              <w:pStyle w:val="TableParagraph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из</w:t>
            </w:r>
            <w:r w:rsidRPr="002D7F04">
              <w:rPr>
                <w:spacing w:val="-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листьев «В</w:t>
            </w:r>
            <w:r w:rsidRPr="002D7F04">
              <w:rPr>
                <w:spacing w:val="-11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лес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за</w:t>
            </w:r>
            <w:r w:rsidRPr="002D7F04">
              <w:rPr>
                <w:spacing w:val="-2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грибами»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9</w:t>
            </w:r>
          </w:p>
        </w:tc>
        <w:tc>
          <w:tcPr>
            <w:tcW w:w="5953" w:type="dxa"/>
          </w:tcPr>
          <w:p w:rsidR="002D7F04" w:rsidRPr="002D7F04" w:rsidRDefault="002D7F04" w:rsidP="00690FC6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6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«Сбор</w:t>
            </w:r>
            <w:r w:rsidRPr="002D7F04">
              <w:rPr>
                <w:spacing w:val="-2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урожая»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15ʹ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25ʹ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</w:t>
            </w:r>
          </w:p>
        </w:tc>
        <w:tc>
          <w:tcPr>
            <w:tcW w:w="5953" w:type="dxa"/>
          </w:tcPr>
          <w:p w:rsidR="002D7F04" w:rsidRPr="002D7F04" w:rsidRDefault="002D7F04" w:rsidP="00F41E42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Работа</w:t>
            </w:r>
            <w:r w:rsidRPr="002D7F04">
              <w:rPr>
                <w:spacing w:val="-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с</w:t>
            </w:r>
            <w:r w:rsidRPr="002D7F04">
              <w:rPr>
                <w:spacing w:val="-9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природным</w:t>
            </w:r>
            <w:r w:rsidRPr="002D7F04">
              <w:rPr>
                <w:spacing w:val="-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материалом.</w:t>
            </w:r>
            <w:r w:rsidRPr="002D7F04">
              <w:rPr>
                <w:spacing w:val="-2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из</w:t>
            </w:r>
            <w:r w:rsidRPr="002D7F04">
              <w:rPr>
                <w:spacing w:val="-10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листьев «Чудо животное»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15ʹ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25ʹ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11</w:t>
            </w:r>
          </w:p>
        </w:tc>
        <w:tc>
          <w:tcPr>
            <w:tcW w:w="5953" w:type="dxa"/>
          </w:tcPr>
          <w:p w:rsidR="002D7F04" w:rsidRPr="002D7F04" w:rsidRDefault="002D7F04" w:rsidP="00690FC6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Аппликация.</w:t>
            </w:r>
            <w:r w:rsidRPr="002D7F04">
              <w:rPr>
                <w:spacing w:val="-6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Мозаика</w:t>
            </w:r>
            <w:r w:rsidRPr="002D7F04">
              <w:rPr>
                <w:spacing w:val="-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«Бабочка»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15ʹ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25ʹ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12</w:t>
            </w:r>
          </w:p>
        </w:tc>
        <w:tc>
          <w:tcPr>
            <w:tcW w:w="5953" w:type="dxa"/>
          </w:tcPr>
          <w:p w:rsidR="002D7F04" w:rsidRPr="002D7F04" w:rsidRDefault="002D7F04" w:rsidP="00690FC6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 xml:space="preserve"> «Геометрическая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мозаика».</w:t>
            </w:r>
            <w:r w:rsidRPr="002D7F04">
              <w:rPr>
                <w:spacing w:val="4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Изделия</w:t>
            </w:r>
            <w:r w:rsidRPr="002D7F04">
              <w:rPr>
                <w:spacing w:val="-9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«Самолет».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15ʹ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25ʹ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13</w:t>
            </w:r>
          </w:p>
        </w:tc>
        <w:tc>
          <w:tcPr>
            <w:tcW w:w="5953" w:type="dxa"/>
          </w:tcPr>
          <w:p w:rsidR="002D7F04" w:rsidRPr="002D7F04" w:rsidRDefault="002D7F04" w:rsidP="00690FC6">
            <w:pPr>
              <w:pStyle w:val="TableParagraph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10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«Аквариум»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14</w:t>
            </w:r>
          </w:p>
        </w:tc>
        <w:tc>
          <w:tcPr>
            <w:tcW w:w="5953" w:type="dxa"/>
          </w:tcPr>
          <w:p w:rsidR="002D7F04" w:rsidRPr="002D7F04" w:rsidRDefault="002D7F04" w:rsidP="00690FC6">
            <w:pPr>
              <w:pStyle w:val="TableParagraph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10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«Аквариум»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15</w:t>
            </w:r>
          </w:p>
        </w:tc>
        <w:tc>
          <w:tcPr>
            <w:tcW w:w="5953" w:type="dxa"/>
          </w:tcPr>
          <w:p w:rsidR="002D7F04" w:rsidRPr="002D7F04" w:rsidRDefault="002D7F04" w:rsidP="00690FC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14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из геометрических</w:t>
            </w:r>
            <w:r w:rsidRPr="002D7F04">
              <w:rPr>
                <w:spacing w:val="-1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фигур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«Цыпленок».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16</w:t>
            </w:r>
          </w:p>
        </w:tc>
        <w:tc>
          <w:tcPr>
            <w:tcW w:w="5953" w:type="dxa"/>
          </w:tcPr>
          <w:p w:rsidR="002D7F04" w:rsidRPr="002D7F04" w:rsidRDefault="002D7F04" w:rsidP="00690FC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5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«Полярная</w:t>
            </w:r>
            <w:r w:rsidRPr="002D7F04">
              <w:rPr>
                <w:spacing w:val="-2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ночь»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17</w:t>
            </w:r>
          </w:p>
        </w:tc>
        <w:tc>
          <w:tcPr>
            <w:tcW w:w="5953" w:type="dxa"/>
          </w:tcPr>
          <w:p w:rsidR="002D7F04" w:rsidRPr="002D7F04" w:rsidRDefault="002D7F04" w:rsidP="00690FC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«Львенок».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18</w:t>
            </w:r>
          </w:p>
        </w:tc>
        <w:tc>
          <w:tcPr>
            <w:tcW w:w="5953" w:type="dxa"/>
          </w:tcPr>
          <w:p w:rsidR="002D7F04" w:rsidRPr="002D7F04" w:rsidRDefault="002D7F04" w:rsidP="00690FC6">
            <w:pPr>
              <w:pStyle w:val="TableParagraph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9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из</w:t>
            </w:r>
            <w:r w:rsidRPr="002D7F04">
              <w:rPr>
                <w:spacing w:val="-10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бумаги</w:t>
            </w:r>
            <w:r w:rsidRPr="002D7F04">
              <w:rPr>
                <w:spacing w:val="-9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и</w:t>
            </w:r>
            <w:r w:rsidRPr="002D7F04">
              <w:rPr>
                <w:spacing w:val="-11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картона</w:t>
            </w:r>
            <w:r w:rsidRPr="002D7F04">
              <w:rPr>
                <w:spacing w:val="-5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</w:t>
            </w:r>
            <w:proofErr w:type="spellStart"/>
            <w:r w:rsidRPr="002D7F04">
              <w:rPr>
                <w:sz w:val="24"/>
                <w:szCs w:val="24"/>
              </w:rPr>
              <w:t>Карандашница</w:t>
            </w:r>
            <w:proofErr w:type="spellEnd"/>
            <w:r w:rsidRPr="002D7F04">
              <w:rPr>
                <w:sz w:val="24"/>
                <w:szCs w:val="24"/>
              </w:rPr>
              <w:t>».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19</w:t>
            </w:r>
          </w:p>
        </w:tc>
        <w:tc>
          <w:tcPr>
            <w:tcW w:w="5953" w:type="dxa"/>
          </w:tcPr>
          <w:p w:rsidR="002D7F04" w:rsidRPr="002D7F04" w:rsidRDefault="002D7F04" w:rsidP="00F41E42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 «Зайчик»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20</w:t>
            </w:r>
          </w:p>
        </w:tc>
        <w:tc>
          <w:tcPr>
            <w:tcW w:w="5953" w:type="dxa"/>
          </w:tcPr>
          <w:p w:rsidR="002D7F04" w:rsidRPr="002D7F04" w:rsidRDefault="002D7F04" w:rsidP="00690FC6">
            <w:pPr>
              <w:pStyle w:val="TableParagraph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9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«Новогодняя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елочка»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21</w:t>
            </w:r>
          </w:p>
        </w:tc>
        <w:tc>
          <w:tcPr>
            <w:tcW w:w="5953" w:type="dxa"/>
          </w:tcPr>
          <w:p w:rsidR="002D7F04" w:rsidRPr="002D7F04" w:rsidRDefault="002D7F04" w:rsidP="00690FC6">
            <w:pPr>
              <w:pStyle w:val="TableParagraph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10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«Веселая</w:t>
            </w:r>
            <w:r w:rsidRPr="002D7F04">
              <w:rPr>
                <w:spacing w:val="-5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обезьянка»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22</w:t>
            </w:r>
          </w:p>
        </w:tc>
        <w:tc>
          <w:tcPr>
            <w:tcW w:w="5953" w:type="dxa"/>
          </w:tcPr>
          <w:p w:rsidR="002D7F04" w:rsidRPr="002D7F04" w:rsidRDefault="002D7F04" w:rsidP="00690FC6">
            <w:pPr>
              <w:pStyle w:val="TableParagraph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 «Снегурочка»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2D7F04" w:rsidRPr="002D7F04" w:rsidTr="002D7F04">
        <w:tc>
          <w:tcPr>
            <w:tcW w:w="959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23</w:t>
            </w:r>
          </w:p>
        </w:tc>
        <w:tc>
          <w:tcPr>
            <w:tcW w:w="5953" w:type="dxa"/>
          </w:tcPr>
          <w:p w:rsidR="002D7F04" w:rsidRPr="002D7F04" w:rsidRDefault="002D7F04" w:rsidP="00F41E42">
            <w:pPr>
              <w:pStyle w:val="TableParagraph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1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 xml:space="preserve">«Снеговик» </w:t>
            </w:r>
          </w:p>
        </w:tc>
        <w:tc>
          <w:tcPr>
            <w:tcW w:w="1398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2D7F04" w:rsidRPr="002D7F04" w:rsidRDefault="002D7F04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A65506" w:rsidRPr="002D7F04" w:rsidTr="002D7F04">
        <w:tc>
          <w:tcPr>
            <w:tcW w:w="959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24</w:t>
            </w:r>
          </w:p>
        </w:tc>
        <w:tc>
          <w:tcPr>
            <w:tcW w:w="5953" w:type="dxa"/>
          </w:tcPr>
          <w:p w:rsidR="00A65506" w:rsidRPr="002D7F04" w:rsidRDefault="00A65506" w:rsidP="00F41E4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«Поздравительная открытка к 23 февраля»</w:t>
            </w:r>
          </w:p>
        </w:tc>
        <w:tc>
          <w:tcPr>
            <w:tcW w:w="1398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A65506" w:rsidRPr="002D7F04" w:rsidTr="002D7F04">
        <w:tc>
          <w:tcPr>
            <w:tcW w:w="959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5953" w:type="dxa"/>
          </w:tcPr>
          <w:p w:rsidR="00A65506" w:rsidRDefault="00A65506" w:rsidP="00F41E4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«Поздравительная открытка к 23 февраля»</w:t>
            </w:r>
          </w:p>
        </w:tc>
        <w:tc>
          <w:tcPr>
            <w:tcW w:w="1398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A65506" w:rsidRPr="002D7F04" w:rsidTr="002D7F04">
        <w:tc>
          <w:tcPr>
            <w:tcW w:w="959" w:type="dxa"/>
          </w:tcPr>
          <w:p w:rsidR="00A65506" w:rsidRPr="002D7F04" w:rsidRDefault="00A65506" w:rsidP="00A65506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2D7F04">
              <w:rPr>
                <w:bCs/>
              </w:rPr>
              <w:t>26</w:t>
            </w:r>
          </w:p>
        </w:tc>
        <w:tc>
          <w:tcPr>
            <w:tcW w:w="5953" w:type="dxa"/>
          </w:tcPr>
          <w:p w:rsidR="00A65506" w:rsidRPr="002D7F04" w:rsidRDefault="00A65506" w:rsidP="00690FC6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из</w:t>
            </w:r>
            <w:r w:rsidRPr="002D7F04">
              <w:rPr>
                <w:spacing w:val="-9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геометрических</w:t>
            </w:r>
            <w:r w:rsidRPr="002D7F04">
              <w:rPr>
                <w:spacing w:val="-6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фигур</w:t>
            </w:r>
            <w:r w:rsidRPr="002D7F04">
              <w:rPr>
                <w:spacing w:val="11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«Чебурашка»</w:t>
            </w:r>
          </w:p>
        </w:tc>
        <w:tc>
          <w:tcPr>
            <w:tcW w:w="1398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A65506" w:rsidRPr="002D7F04" w:rsidTr="002D7F04">
        <w:tc>
          <w:tcPr>
            <w:tcW w:w="959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27</w:t>
            </w:r>
          </w:p>
        </w:tc>
        <w:tc>
          <w:tcPr>
            <w:tcW w:w="5953" w:type="dxa"/>
          </w:tcPr>
          <w:p w:rsidR="00A65506" w:rsidRPr="002D7F04" w:rsidRDefault="00A65506" w:rsidP="00690FC6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из</w:t>
            </w:r>
            <w:r w:rsidRPr="002D7F04">
              <w:rPr>
                <w:spacing w:val="-9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геометрических</w:t>
            </w:r>
            <w:r w:rsidRPr="002D7F04">
              <w:rPr>
                <w:spacing w:val="-6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фигур</w:t>
            </w:r>
            <w:r w:rsidRPr="002D7F04">
              <w:rPr>
                <w:spacing w:val="11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«Чебурашка»</w:t>
            </w:r>
          </w:p>
        </w:tc>
        <w:tc>
          <w:tcPr>
            <w:tcW w:w="1398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A65506" w:rsidRPr="002D7F04" w:rsidTr="002D7F04">
        <w:tc>
          <w:tcPr>
            <w:tcW w:w="959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28</w:t>
            </w:r>
          </w:p>
        </w:tc>
        <w:tc>
          <w:tcPr>
            <w:tcW w:w="5953" w:type="dxa"/>
          </w:tcPr>
          <w:p w:rsidR="00A65506" w:rsidRPr="002D7F04" w:rsidRDefault="00A65506" w:rsidP="00690FC6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«Поздравительная</w:t>
            </w:r>
            <w:r w:rsidRPr="002D7F04">
              <w:rPr>
                <w:spacing w:val="-1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открытка</w:t>
            </w:r>
            <w:r w:rsidRPr="002D7F04">
              <w:rPr>
                <w:spacing w:val="-2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к</w:t>
            </w:r>
            <w:r w:rsidRPr="002D7F04">
              <w:rPr>
                <w:spacing w:val="-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8</w:t>
            </w:r>
            <w:r w:rsidRPr="002D7F04">
              <w:rPr>
                <w:spacing w:val="-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марта»</w:t>
            </w:r>
          </w:p>
        </w:tc>
        <w:tc>
          <w:tcPr>
            <w:tcW w:w="1398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A65506" w:rsidRPr="002D7F04" w:rsidTr="002D7F04">
        <w:tc>
          <w:tcPr>
            <w:tcW w:w="959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29</w:t>
            </w:r>
          </w:p>
        </w:tc>
        <w:tc>
          <w:tcPr>
            <w:tcW w:w="5953" w:type="dxa"/>
          </w:tcPr>
          <w:p w:rsidR="00A65506" w:rsidRPr="002D7F04" w:rsidRDefault="00A65506" w:rsidP="00690FC6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«Геометрическая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мозаика».</w:t>
            </w:r>
            <w:r w:rsidRPr="002D7F04">
              <w:rPr>
                <w:spacing w:val="4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Изделия</w:t>
            </w:r>
            <w:r w:rsidRPr="002D7F04">
              <w:rPr>
                <w:spacing w:val="-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«Ракета».</w:t>
            </w:r>
          </w:p>
        </w:tc>
        <w:tc>
          <w:tcPr>
            <w:tcW w:w="1398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A65506" w:rsidRPr="002D7F04" w:rsidTr="002D7F04">
        <w:tc>
          <w:tcPr>
            <w:tcW w:w="959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</w:t>
            </w:r>
          </w:p>
        </w:tc>
        <w:tc>
          <w:tcPr>
            <w:tcW w:w="5953" w:type="dxa"/>
          </w:tcPr>
          <w:p w:rsidR="00A65506" w:rsidRPr="002D7F04" w:rsidRDefault="00A65506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F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Мяч </w:t>
            </w:r>
          </w:p>
        </w:tc>
        <w:tc>
          <w:tcPr>
            <w:tcW w:w="1398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A65506" w:rsidRPr="002D7F04" w:rsidTr="002D7F04">
        <w:tc>
          <w:tcPr>
            <w:tcW w:w="959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31</w:t>
            </w:r>
          </w:p>
        </w:tc>
        <w:tc>
          <w:tcPr>
            <w:tcW w:w="5953" w:type="dxa"/>
          </w:tcPr>
          <w:p w:rsidR="00A65506" w:rsidRPr="002D7F04" w:rsidRDefault="00A65506" w:rsidP="00690F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F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Любимая игрушка</w:t>
            </w:r>
          </w:p>
        </w:tc>
        <w:tc>
          <w:tcPr>
            <w:tcW w:w="1398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A65506" w:rsidRPr="002D7F04" w:rsidTr="002D7F04">
        <w:tc>
          <w:tcPr>
            <w:tcW w:w="959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32</w:t>
            </w:r>
          </w:p>
        </w:tc>
        <w:tc>
          <w:tcPr>
            <w:tcW w:w="5953" w:type="dxa"/>
          </w:tcPr>
          <w:p w:rsidR="00A65506" w:rsidRPr="002D7F04" w:rsidRDefault="00A65506" w:rsidP="00690FC6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Работа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с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бумагой.</w:t>
            </w:r>
            <w:r w:rsidRPr="002D7F04">
              <w:rPr>
                <w:spacing w:val="-4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Панно</w:t>
            </w:r>
            <w:r w:rsidRPr="002D7F04">
              <w:rPr>
                <w:spacing w:val="1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«Цветы»</w:t>
            </w:r>
          </w:p>
        </w:tc>
        <w:tc>
          <w:tcPr>
            <w:tcW w:w="1398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A65506" w:rsidRPr="002D7F04" w:rsidTr="002D7F04">
        <w:tc>
          <w:tcPr>
            <w:tcW w:w="959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33</w:t>
            </w:r>
          </w:p>
        </w:tc>
        <w:tc>
          <w:tcPr>
            <w:tcW w:w="5953" w:type="dxa"/>
          </w:tcPr>
          <w:p w:rsidR="00A65506" w:rsidRPr="002D7F04" w:rsidRDefault="00A65506" w:rsidP="00690FC6">
            <w:pPr>
              <w:pStyle w:val="TableParagraph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«Скоро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лето»</w:t>
            </w:r>
          </w:p>
        </w:tc>
        <w:tc>
          <w:tcPr>
            <w:tcW w:w="1398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A65506" w:rsidRPr="002D7F04" w:rsidTr="002D7F04">
        <w:tc>
          <w:tcPr>
            <w:tcW w:w="959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34</w:t>
            </w:r>
          </w:p>
        </w:tc>
        <w:tc>
          <w:tcPr>
            <w:tcW w:w="5953" w:type="dxa"/>
          </w:tcPr>
          <w:p w:rsidR="00A65506" w:rsidRPr="002D7F04" w:rsidRDefault="00A65506" w:rsidP="00690FC6">
            <w:pPr>
              <w:pStyle w:val="TableParagraph"/>
              <w:rPr>
                <w:sz w:val="24"/>
                <w:szCs w:val="24"/>
              </w:rPr>
            </w:pPr>
            <w:r w:rsidRPr="002D7F04">
              <w:rPr>
                <w:sz w:val="24"/>
                <w:szCs w:val="24"/>
              </w:rPr>
              <w:t>Аппликация</w:t>
            </w:r>
            <w:r w:rsidRPr="002D7F04">
              <w:rPr>
                <w:spacing w:val="-8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«Морская</w:t>
            </w:r>
            <w:r w:rsidRPr="002D7F04">
              <w:rPr>
                <w:spacing w:val="-7"/>
                <w:sz w:val="24"/>
                <w:szCs w:val="24"/>
              </w:rPr>
              <w:t xml:space="preserve"> </w:t>
            </w:r>
            <w:r w:rsidRPr="002D7F04">
              <w:rPr>
                <w:sz w:val="24"/>
                <w:szCs w:val="24"/>
              </w:rPr>
              <w:t>звезда»</w:t>
            </w:r>
          </w:p>
        </w:tc>
        <w:tc>
          <w:tcPr>
            <w:tcW w:w="1398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10ʹ</w:t>
            </w:r>
          </w:p>
        </w:tc>
        <w:tc>
          <w:tcPr>
            <w:tcW w:w="1261" w:type="dxa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30ʹ</w:t>
            </w:r>
          </w:p>
        </w:tc>
      </w:tr>
      <w:tr w:rsidR="00A65506" w:rsidRPr="002D7F04" w:rsidTr="00690FC6">
        <w:tc>
          <w:tcPr>
            <w:tcW w:w="9571" w:type="dxa"/>
            <w:gridSpan w:val="4"/>
          </w:tcPr>
          <w:p w:rsidR="00A65506" w:rsidRPr="002D7F04" w:rsidRDefault="00A65506" w:rsidP="00690FC6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D7F04">
              <w:rPr>
                <w:bCs/>
              </w:rPr>
              <w:t>Итого: 34 часа</w:t>
            </w:r>
          </w:p>
        </w:tc>
      </w:tr>
    </w:tbl>
    <w:p w:rsidR="00500FEA" w:rsidRPr="002D7F04" w:rsidRDefault="00500FEA">
      <w:pPr>
        <w:rPr>
          <w:rFonts w:ascii="Times New Roman" w:hAnsi="Times New Roman" w:cs="Times New Roman"/>
          <w:sz w:val="24"/>
          <w:szCs w:val="24"/>
        </w:rPr>
      </w:pPr>
    </w:p>
    <w:sectPr w:rsidR="00500FEA" w:rsidRPr="002D7F04" w:rsidSect="004541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D2A54"/>
    <w:multiLevelType w:val="hybridMultilevel"/>
    <w:tmpl w:val="28CC7F96"/>
    <w:lvl w:ilvl="0" w:tplc="C8D672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thick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DF12CC"/>
    <w:multiLevelType w:val="hybridMultilevel"/>
    <w:tmpl w:val="BC8E4176"/>
    <w:lvl w:ilvl="0" w:tplc="C908BD06">
      <w:numFmt w:val="bullet"/>
      <w:lvlText w:val=""/>
      <w:lvlJc w:val="left"/>
      <w:pPr>
        <w:ind w:left="1038" w:hanging="346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165C4FC8">
      <w:numFmt w:val="bullet"/>
      <w:lvlText w:val="•"/>
      <w:lvlJc w:val="left"/>
      <w:pPr>
        <w:ind w:left="2056" w:hanging="346"/>
      </w:pPr>
      <w:rPr>
        <w:rFonts w:hint="default"/>
        <w:lang w:val="ru-RU" w:eastAsia="en-US" w:bidi="ar-SA"/>
      </w:rPr>
    </w:lvl>
    <w:lvl w:ilvl="2" w:tplc="2F16C48C">
      <w:numFmt w:val="bullet"/>
      <w:lvlText w:val="•"/>
      <w:lvlJc w:val="left"/>
      <w:pPr>
        <w:ind w:left="3073" w:hanging="346"/>
      </w:pPr>
      <w:rPr>
        <w:rFonts w:hint="default"/>
        <w:lang w:val="ru-RU" w:eastAsia="en-US" w:bidi="ar-SA"/>
      </w:rPr>
    </w:lvl>
    <w:lvl w:ilvl="3" w:tplc="B31AA1D8">
      <w:numFmt w:val="bullet"/>
      <w:lvlText w:val="•"/>
      <w:lvlJc w:val="left"/>
      <w:pPr>
        <w:ind w:left="4090" w:hanging="346"/>
      </w:pPr>
      <w:rPr>
        <w:rFonts w:hint="default"/>
        <w:lang w:val="ru-RU" w:eastAsia="en-US" w:bidi="ar-SA"/>
      </w:rPr>
    </w:lvl>
    <w:lvl w:ilvl="4" w:tplc="8244EA72">
      <w:numFmt w:val="bullet"/>
      <w:lvlText w:val="•"/>
      <w:lvlJc w:val="left"/>
      <w:pPr>
        <w:ind w:left="5107" w:hanging="346"/>
      </w:pPr>
      <w:rPr>
        <w:rFonts w:hint="default"/>
        <w:lang w:val="ru-RU" w:eastAsia="en-US" w:bidi="ar-SA"/>
      </w:rPr>
    </w:lvl>
    <w:lvl w:ilvl="5" w:tplc="B4FCAE74">
      <w:numFmt w:val="bullet"/>
      <w:lvlText w:val="•"/>
      <w:lvlJc w:val="left"/>
      <w:pPr>
        <w:ind w:left="6124" w:hanging="346"/>
      </w:pPr>
      <w:rPr>
        <w:rFonts w:hint="default"/>
        <w:lang w:val="ru-RU" w:eastAsia="en-US" w:bidi="ar-SA"/>
      </w:rPr>
    </w:lvl>
    <w:lvl w:ilvl="6" w:tplc="34F05132">
      <w:numFmt w:val="bullet"/>
      <w:lvlText w:val="•"/>
      <w:lvlJc w:val="left"/>
      <w:pPr>
        <w:ind w:left="7141" w:hanging="346"/>
      </w:pPr>
      <w:rPr>
        <w:rFonts w:hint="default"/>
        <w:lang w:val="ru-RU" w:eastAsia="en-US" w:bidi="ar-SA"/>
      </w:rPr>
    </w:lvl>
    <w:lvl w:ilvl="7" w:tplc="7504B720">
      <w:numFmt w:val="bullet"/>
      <w:lvlText w:val="•"/>
      <w:lvlJc w:val="left"/>
      <w:pPr>
        <w:ind w:left="8158" w:hanging="346"/>
      </w:pPr>
      <w:rPr>
        <w:rFonts w:hint="default"/>
        <w:lang w:val="ru-RU" w:eastAsia="en-US" w:bidi="ar-SA"/>
      </w:rPr>
    </w:lvl>
    <w:lvl w:ilvl="8" w:tplc="F09C3334">
      <w:numFmt w:val="bullet"/>
      <w:lvlText w:val="•"/>
      <w:lvlJc w:val="left"/>
      <w:pPr>
        <w:ind w:left="9175" w:hanging="346"/>
      </w:pPr>
      <w:rPr>
        <w:rFonts w:hint="default"/>
        <w:lang w:val="ru-RU" w:eastAsia="en-US" w:bidi="ar-SA"/>
      </w:rPr>
    </w:lvl>
  </w:abstractNum>
  <w:abstractNum w:abstractNumId="2">
    <w:nsid w:val="5A4E29FB"/>
    <w:multiLevelType w:val="hybridMultilevel"/>
    <w:tmpl w:val="92567D60"/>
    <w:lvl w:ilvl="0" w:tplc="70B092EE">
      <w:numFmt w:val="bullet"/>
      <w:lvlText w:val=""/>
      <w:lvlJc w:val="left"/>
      <w:pPr>
        <w:ind w:left="562" w:hanging="562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1E9ED886">
      <w:numFmt w:val="bullet"/>
      <w:lvlText w:val="•"/>
      <w:lvlJc w:val="left"/>
      <w:pPr>
        <w:ind w:left="1634" w:hanging="562"/>
      </w:pPr>
      <w:rPr>
        <w:rFonts w:hint="default"/>
        <w:lang w:val="ru-RU" w:eastAsia="en-US" w:bidi="ar-SA"/>
      </w:rPr>
    </w:lvl>
    <w:lvl w:ilvl="2" w:tplc="3CFE3AA0">
      <w:numFmt w:val="bullet"/>
      <w:lvlText w:val="•"/>
      <w:lvlJc w:val="left"/>
      <w:pPr>
        <w:ind w:left="2709" w:hanging="562"/>
      </w:pPr>
      <w:rPr>
        <w:rFonts w:hint="default"/>
        <w:lang w:val="ru-RU" w:eastAsia="en-US" w:bidi="ar-SA"/>
      </w:rPr>
    </w:lvl>
    <w:lvl w:ilvl="3" w:tplc="5C20C9F6">
      <w:numFmt w:val="bullet"/>
      <w:lvlText w:val="•"/>
      <w:lvlJc w:val="left"/>
      <w:pPr>
        <w:ind w:left="3784" w:hanging="562"/>
      </w:pPr>
      <w:rPr>
        <w:rFonts w:hint="default"/>
        <w:lang w:val="ru-RU" w:eastAsia="en-US" w:bidi="ar-SA"/>
      </w:rPr>
    </w:lvl>
    <w:lvl w:ilvl="4" w:tplc="644C3EBE">
      <w:numFmt w:val="bullet"/>
      <w:lvlText w:val="•"/>
      <w:lvlJc w:val="left"/>
      <w:pPr>
        <w:ind w:left="4859" w:hanging="562"/>
      </w:pPr>
      <w:rPr>
        <w:rFonts w:hint="default"/>
        <w:lang w:val="ru-RU" w:eastAsia="en-US" w:bidi="ar-SA"/>
      </w:rPr>
    </w:lvl>
    <w:lvl w:ilvl="5" w:tplc="8DB0FCD8">
      <w:numFmt w:val="bullet"/>
      <w:lvlText w:val="•"/>
      <w:lvlJc w:val="left"/>
      <w:pPr>
        <w:ind w:left="5934" w:hanging="562"/>
      </w:pPr>
      <w:rPr>
        <w:rFonts w:hint="default"/>
        <w:lang w:val="ru-RU" w:eastAsia="en-US" w:bidi="ar-SA"/>
      </w:rPr>
    </w:lvl>
    <w:lvl w:ilvl="6" w:tplc="862EF444">
      <w:numFmt w:val="bullet"/>
      <w:lvlText w:val="•"/>
      <w:lvlJc w:val="left"/>
      <w:pPr>
        <w:ind w:left="7009" w:hanging="562"/>
      </w:pPr>
      <w:rPr>
        <w:rFonts w:hint="default"/>
        <w:lang w:val="ru-RU" w:eastAsia="en-US" w:bidi="ar-SA"/>
      </w:rPr>
    </w:lvl>
    <w:lvl w:ilvl="7" w:tplc="8E62D538">
      <w:numFmt w:val="bullet"/>
      <w:lvlText w:val="•"/>
      <w:lvlJc w:val="left"/>
      <w:pPr>
        <w:ind w:left="8084" w:hanging="562"/>
      </w:pPr>
      <w:rPr>
        <w:rFonts w:hint="default"/>
        <w:lang w:val="ru-RU" w:eastAsia="en-US" w:bidi="ar-SA"/>
      </w:rPr>
    </w:lvl>
    <w:lvl w:ilvl="8" w:tplc="6F684912">
      <w:numFmt w:val="bullet"/>
      <w:lvlText w:val="•"/>
      <w:lvlJc w:val="left"/>
      <w:pPr>
        <w:ind w:left="9159" w:hanging="562"/>
      </w:pPr>
      <w:rPr>
        <w:rFonts w:hint="default"/>
        <w:lang w:val="ru-RU" w:eastAsia="en-US" w:bidi="ar-SA"/>
      </w:rPr>
    </w:lvl>
  </w:abstractNum>
  <w:abstractNum w:abstractNumId="3">
    <w:nsid w:val="6E934C8F"/>
    <w:multiLevelType w:val="hybridMultilevel"/>
    <w:tmpl w:val="A3B86CBA"/>
    <w:lvl w:ilvl="0" w:tplc="91C491DE">
      <w:start w:val="1"/>
      <w:numFmt w:val="decimal"/>
      <w:lvlText w:val="%1."/>
      <w:lvlJc w:val="left"/>
      <w:pPr>
        <w:ind w:left="1999" w:hanging="1897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1" w:tplc="9B64C2A4">
      <w:numFmt w:val="bullet"/>
      <w:lvlText w:val=""/>
      <w:lvlJc w:val="left"/>
      <w:pPr>
        <w:ind w:left="570" w:hanging="144"/>
      </w:pPr>
      <w:rPr>
        <w:rFonts w:ascii="Symbol" w:eastAsia="Symbol" w:hAnsi="Symbol" w:cs="Symbol" w:hint="default"/>
        <w:spacing w:val="28"/>
        <w:w w:val="96"/>
        <w:sz w:val="26"/>
        <w:szCs w:val="26"/>
        <w:lang w:val="ru-RU" w:eastAsia="en-US" w:bidi="ar-SA"/>
      </w:rPr>
    </w:lvl>
    <w:lvl w:ilvl="2" w:tplc="B3EC00DE">
      <w:numFmt w:val="bullet"/>
      <w:lvlText w:val=""/>
      <w:lvlJc w:val="left"/>
      <w:pPr>
        <w:ind w:left="1116" w:hanging="279"/>
      </w:pPr>
      <w:rPr>
        <w:rFonts w:ascii="Wingdings" w:eastAsia="Wingdings" w:hAnsi="Wingdings" w:cs="Wingdings" w:hint="default"/>
        <w:w w:val="97"/>
        <w:sz w:val="28"/>
        <w:szCs w:val="28"/>
        <w:lang w:val="ru-RU" w:eastAsia="en-US" w:bidi="ar-SA"/>
      </w:rPr>
    </w:lvl>
    <w:lvl w:ilvl="3" w:tplc="898C284C">
      <w:numFmt w:val="bullet"/>
      <w:lvlText w:val="•"/>
      <w:lvlJc w:val="left"/>
      <w:pPr>
        <w:ind w:left="3151" w:hanging="279"/>
      </w:pPr>
      <w:rPr>
        <w:rFonts w:hint="default"/>
        <w:lang w:val="ru-RU" w:eastAsia="en-US" w:bidi="ar-SA"/>
      </w:rPr>
    </w:lvl>
    <w:lvl w:ilvl="4" w:tplc="43E06588">
      <w:numFmt w:val="bullet"/>
      <w:lvlText w:val="•"/>
      <w:lvlJc w:val="left"/>
      <w:pPr>
        <w:ind w:left="4302" w:hanging="279"/>
      </w:pPr>
      <w:rPr>
        <w:rFonts w:hint="default"/>
        <w:lang w:val="ru-RU" w:eastAsia="en-US" w:bidi="ar-SA"/>
      </w:rPr>
    </w:lvl>
    <w:lvl w:ilvl="5" w:tplc="8AA09AF4">
      <w:numFmt w:val="bullet"/>
      <w:lvlText w:val="•"/>
      <w:lvlJc w:val="left"/>
      <w:pPr>
        <w:ind w:left="5453" w:hanging="279"/>
      </w:pPr>
      <w:rPr>
        <w:rFonts w:hint="default"/>
        <w:lang w:val="ru-RU" w:eastAsia="en-US" w:bidi="ar-SA"/>
      </w:rPr>
    </w:lvl>
    <w:lvl w:ilvl="6" w:tplc="18E6983C">
      <w:numFmt w:val="bullet"/>
      <w:lvlText w:val="•"/>
      <w:lvlJc w:val="left"/>
      <w:pPr>
        <w:ind w:left="6604" w:hanging="279"/>
      </w:pPr>
      <w:rPr>
        <w:rFonts w:hint="default"/>
        <w:lang w:val="ru-RU" w:eastAsia="en-US" w:bidi="ar-SA"/>
      </w:rPr>
    </w:lvl>
    <w:lvl w:ilvl="7" w:tplc="BC6CFACE">
      <w:numFmt w:val="bullet"/>
      <w:lvlText w:val="•"/>
      <w:lvlJc w:val="left"/>
      <w:pPr>
        <w:ind w:left="7755" w:hanging="279"/>
      </w:pPr>
      <w:rPr>
        <w:rFonts w:hint="default"/>
        <w:lang w:val="ru-RU" w:eastAsia="en-US" w:bidi="ar-SA"/>
      </w:rPr>
    </w:lvl>
    <w:lvl w:ilvl="8" w:tplc="33C2FF80">
      <w:numFmt w:val="bullet"/>
      <w:lvlText w:val="•"/>
      <w:lvlJc w:val="left"/>
      <w:pPr>
        <w:ind w:left="8906" w:hanging="279"/>
      </w:pPr>
      <w:rPr>
        <w:rFonts w:hint="default"/>
        <w:lang w:val="ru-RU" w:eastAsia="en-US" w:bidi="ar-SA"/>
      </w:rPr>
    </w:lvl>
  </w:abstractNum>
  <w:abstractNum w:abstractNumId="4">
    <w:nsid w:val="792253ED"/>
    <w:multiLevelType w:val="hybridMultilevel"/>
    <w:tmpl w:val="CFD23392"/>
    <w:lvl w:ilvl="0" w:tplc="E7AA0EB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53"/>
    <w:rsid w:val="00045F82"/>
    <w:rsid w:val="002D7F04"/>
    <w:rsid w:val="003220F2"/>
    <w:rsid w:val="003304C6"/>
    <w:rsid w:val="003A19E6"/>
    <w:rsid w:val="00414BAB"/>
    <w:rsid w:val="00450961"/>
    <w:rsid w:val="00454120"/>
    <w:rsid w:val="00500FEA"/>
    <w:rsid w:val="00535DA6"/>
    <w:rsid w:val="007D0F79"/>
    <w:rsid w:val="00A65506"/>
    <w:rsid w:val="00BB3CC1"/>
    <w:rsid w:val="00CC0A91"/>
    <w:rsid w:val="00D234E7"/>
    <w:rsid w:val="00E91653"/>
    <w:rsid w:val="00F4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096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A19E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2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2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41E42"/>
    <w:pPr>
      <w:widowControl w:val="0"/>
      <w:autoSpaceDE w:val="0"/>
      <w:autoSpaceDN w:val="0"/>
      <w:spacing w:after="0" w:line="296" w:lineRule="exact"/>
      <w:ind w:left="105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2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096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A19E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2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2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41E42"/>
    <w:pPr>
      <w:widowControl w:val="0"/>
      <w:autoSpaceDE w:val="0"/>
      <w:autoSpaceDN w:val="0"/>
      <w:spacing w:after="0" w:line="296" w:lineRule="exact"/>
      <w:ind w:left="105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2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ka.ru/blog/podelki/315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vneurochnaya_deyatelmznostm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teshka.ru/shablon-obryvnaya-applikaciya-iz-bumag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ebesite.ru/games/podelki/cyplenokizmyatoibumagi.jd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Гртгоревский</dc:creator>
  <cp:keywords/>
  <dc:description/>
  <cp:lastModifiedBy>Егор Гртгоревский</cp:lastModifiedBy>
  <cp:revision>7</cp:revision>
  <cp:lastPrinted>2023-10-08T19:24:00Z</cp:lastPrinted>
  <dcterms:created xsi:type="dcterms:W3CDTF">2023-10-07T17:08:00Z</dcterms:created>
  <dcterms:modified xsi:type="dcterms:W3CDTF">2025-04-10T15:03:00Z</dcterms:modified>
</cp:coreProperties>
</file>